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FB" w:rsidRPr="00D069FB" w:rsidRDefault="00D069FB" w:rsidP="00D069FB">
      <w:pPr>
        <w:jc w:val="center"/>
        <w:rPr>
          <w:b/>
          <w:sz w:val="16"/>
          <w:szCs w:val="16"/>
        </w:rPr>
      </w:pPr>
      <w:bookmarkStart w:id="0" w:name="_Toc327095240"/>
      <w:r w:rsidRPr="00D069FB">
        <w:rPr>
          <w:b/>
          <w:sz w:val="16"/>
          <w:szCs w:val="16"/>
        </w:rPr>
        <w:t xml:space="preserve">Использование  программы </w:t>
      </w:r>
      <w:proofErr w:type="spellStart"/>
      <w:r w:rsidRPr="00D069FB">
        <w:rPr>
          <w:b/>
          <w:sz w:val="16"/>
          <w:szCs w:val="16"/>
        </w:rPr>
        <w:t>Microsoft</w:t>
      </w:r>
      <w:proofErr w:type="spellEnd"/>
      <w:r w:rsidRPr="00D069FB">
        <w:rPr>
          <w:b/>
          <w:sz w:val="16"/>
          <w:szCs w:val="16"/>
        </w:rPr>
        <w:t xml:space="preserve"> </w:t>
      </w:r>
      <w:proofErr w:type="spellStart"/>
      <w:r w:rsidRPr="00D069FB">
        <w:rPr>
          <w:b/>
          <w:sz w:val="16"/>
          <w:szCs w:val="16"/>
        </w:rPr>
        <w:t>PowerPoint</w:t>
      </w:r>
      <w:proofErr w:type="spellEnd"/>
      <w:r w:rsidRPr="00D069FB">
        <w:rPr>
          <w:b/>
          <w:sz w:val="16"/>
          <w:szCs w:val="16"/>
        </w:rPr>
        <w:t xml:space="preserve"> в коррекционно-образовательной деятельности  учителя</w:t>
      </w:r>
      <w:r w:rsidRPr="00B72034">
        <w:rPr>
          <w:sz w:val="16"/>
          <w:szCs w:val="16"/>
        </w:rPr>
        <w:t>-</w:t>
      </w:r>
      <w:r w:rsidRPr="00D069FB">
        <w:rPr>
          <w:b/>
          <w:sz w:val="16"/>
          <w:szCs w:val="16"/>
        </w:rPr>
        <w:t>логопеда с детьми ОВЗ для автоматизации и  дифференциации звуков</w:t>
      </w:r>
    </w:p>
    <w:p w:rsidR="00D069FB" w:rsidRPr="00463394" w:rsidRDefault="00D069FB" w:rsidP="00D069FB">
      <w:pPr>
        <w:jc w:val="center"/>
        <w:rPr>
          <w:sz w:val="16"/>
          <w:szCs w:val="16"/>
        </w:rPr>
      </w:pPr>
      <w:r w:rsidRPr="00463394">
        <w:rPr>
          <w:sz w:val="16"/>
          <w:szCs w:val="16"/>
        </w:rPr>
        <w:t>Учитель-логопед Бикина Н. В.</w:t>
      </w:r>
      <w:r w:rsidRPr="00463394">
        <w:rPr>
          <w:sz w:val="16"/>
          <w:szCs w:val="16"/>
          <w:lang w:val="en-US"/>
        </w:rPr>
        <w:t xml:space="preserve"> </w:t>
      </w:r>
      <w:r w:rsidRPr="00463394">
        <w:rPr>
          <w:sz w:val="16"/>
          <w:szCs w:val="16"/>
        </w:rPr>
        <w:t>(</w:t>
      </w:r>
      <w:hyperlink r:id="rId6" w:history="1">
        <w:r w:rsidRPr="00463394">
          <w:rPr>
            <w:rStyle w:val="a5"/>
            <w:sz w:val="16"/>
            <w:szCs w:val="16"/>
            <w:lang w:val="en-US"/>
          </w:rPr>
          <w:t>bnvbvi</w:t>
        </w:r>
        <w:r w:rsidRPr="00463394">
          <w:rPr>
            <w:rStyle w:val="a5"/>
            <w:sz w:val="16"/>
            <w:szCs w:val="16"/>
          </w:rPr>
          <w:t>@</w:t>
        </w:r>
        <w:r w:rsidRPr="00463394">
          <w:rPr>
            <w:rStyle w:val="a5"/>
            <w:sz w:val="16"/>
            <w:szCs w:val="16"/>
            <w:lang w:val="en-US"/>
          </w:rPr>
          <w:t>yandex</w:t>
        </w:r>
        <w:r w:rsidRPr="00463394">
          <w:rPr>
            <w:rStyle w:val="a5"/>
            <w:sz w:val="16"/>
            <w:szCs w:val="16"/>
          </w:rPr>
          <w:t>.</w:t>
        </w:r>
        <w:proofErr w:type="spellStart"/>
        <w:r w:rsidRPr="00463394">
          <w:rPr>
            <w:rStyle w:val="a5"/>
            <w:sz w:val="16"/>
            <w:szCs w:val="16"/>
            <w:lang w:val="en-US"/>
          </w:rPr>
          <w:t>ru</w:t>
        </w:r>
        <w:proofErr w:type="spellEnd"/>
      </w:hyperlink>
      <w:r w:rsidRPr="00463394">
        <w:rPr>
          <w:sz w:val="16"/>
          <w:szCs w:val="16"/>
        </w:rPr>
        <w:t>)</w:t>
      </w:r>
    </w:p>
    <w:p w:rsidR="00D069FB" w:rsidRDefault="00D069FB" w:rsidP="00AA1747">
      <w:pPr>
        <w:jc w:val="center"/>
        <w:rPr>
          <w:i/>
          <w:sz w:val="16"/>
          <w:szCs w:val="16"/>
        </w:rPr>
      </w:pPr>
      <w:r w:rsidRPr="00463394">
        <w:rPr>
          <w:i/>
          <w:sz w:val="16"/>
          <w:szCs w:val="16"/>
        </w:rPr>
        <w:t>Детский сад №45 ОА</w:t>
      </w:r>
      <w:r>
        <w:rPr>
          <w:i/>
          <w:sz w:val="16"/>
          <w:szCs w:val="16"/>
        </w:rPr>
        <w:t>О «РЖД», г. Москва, п. Киевский</w:t>
      </w:r>
    </w:p>
    <w:p w:rsidR="00AA1747" w:rsidRPr="00D069FB" w:rsidRDefault="00AA1747" w:rsidP="00AA1747">
      <w:pPr>
        <w:jc w:val="center"/>
        <w:rPr>
          <w:i/>
          <w:sz w:val="16"/>
          <w:szCs w:val="16"/>
        </w:rPr>
      </w:pPr>
    </w:p>
    <w:p w:rsidR="00D069FB" w:rsidRDefault="00D069FB" w:rsidP="00AA1747">
      <w:pPr>
        <w:ind w:firstLine="709"/>
        <w:jc w:val="both"/>
        <w:rPr>
          <w:sz w:val="16"/>
          <w:szCs w:val="16"/>
        </w:rPr>
      </w:pPr>
      <w:r w:rsidRPr="00463394">
        <w:rPr>
          <w:sz w:val="16"/>
          <w:szCs w:val="16"/>
        </w:rPr>
        <w:t xml:space="preserve"> </w:t>
      </w:r>
      <w:r w:rsidRPr="00463394">
        <w:rPr>
          <w:b/>
          <w:bCs/>
          <w:i/>
          <w:iCs/>
          <w:sz w:val="16"/>
          <w:szCs w:val="16"/>
        </w:rPr>
        <w:t>Аннотация</w:t>
      </w:r>
      <w:r w:rsidRPr="00463394">
        <w:rPr>
          <w:sz w:val="16"/>
          <w:szCs w:val="16"/>
        </w:rPr>
        <w:t>:</w:t>
      </w:r>
      <w:bookmarkEnd w:id="0"/>
      <w:r>
        <w:rPr>
          <w:sz w:val="16"/>
          <w:szCs w:val="16"/>
        </w:rPr>
        <w:t xml:space="preserve"> </w:t>
      </w:r>
      <w:r w:rsidRPr="00D069FB">
        <w:rPr>
          <w:sz w:val="16"/>
          <w:szCs w:val="16"/>
        </w:rPr>
        <w:t xml:space="preserve">В статье представлен опыт работы учителя-логопеда с детьми ОВЗ дошкольного возраста с использованием возможностей программы </w:t>
      </w:r>
      <w:proofErr w:type="spellStart"/>
      <w:r w:rsidRPr="00D069FB">
        <w:rPr>
          <w:sz w:val="16"/>
          <w:szCs w:val="16"/>
        </w:rPr>
        <w:t>Microsoft</w:t>
      </w:r>
      <w:proofErr w:type="spellEnd"/>
      <w:r w:rsidRPr="00D069FB">
        <w:rPr>
          <w:sz w:val="16"/>
          <w:szCs w:val="16"/>
        </w:rPr>
        <w:t xml:space="preserve"> </w:t>
      </w:r>
      <w:proofErr w:type="spellStart"/>
      <w:r w:rsidRPr="00D069FB">
        <w:rPr>
          <w:sz w:val="16"/>
          <w:szCs w:val="16"/>
        </w:rPr>
        <w:t>PowerPoint</w:t>
      </w:r>
      <w:proofErr w:type="spellEnd"/>
      <w:r w:rsidRPr="00D069FB">
        <w:rPr>
          <w:sz w:val="16"/>
          <w:szCs w:val="16"/>
        </w:rPr>
        <w:t>, как инновационной педагогической технологии для автоматизации и дифференциации поставленных звуков.</w:t>
      </w:r>
    </w:p>
    <w:p w:rsidR="00AA1747" w:rsidRPr="00D069FB" w:rsidRDefault="00AA1747" w:rsidP="00AA1747">
      <w:pPr>
        <w:ind w:firstLine="709"/>
        <w:jc w:val="both"/>
        <w:rPr>
          <w:sz w:val="16"/>
          <w:szCs w:val="16"/>
        </w:rPr>
      </w:pP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Не секрет, что автоматизация поставленных звуков - это самый трудный и длительный этап в коррекционной деятельности.</w:t>
      </w: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Поскольку</w:t>
      </w:r>
      <w:r w:rsidR="00AA1747">
        <w:rPr>
          <w:sz w:val="16"/>
          <w:szCs w:val="16"/>
        </w:rPr>
        <w:t xml:space="preserve"> этот процесс </w:t>
      </w:r>
      <w:r w:rsidRPr="00D069FB">
        <w:rPr>
          <w:sz w:val="16"/>
          <w:szCs w:val="16"/>
        </w:rPr>
        <w:t>протекает достаточно сложно, то необходимо всеми возможными способами облегчить ребенку работу по введению нового звука в речь. Увлечь воспитанника и сделать занятия по автоматизации звуков интересными, разнообразными и в то же время продуктивными помогаю</w:t>
      </w:r>
      <w:r>
        <w:rPr>
          <w:sz w:val="16"/>
          <w:szCs w:val="16"/>
        </w:rPr>
        <w:t xml:space="preserve">т </w:t>
      </w:r>
      <w:r w:rsidRPr="00D069FB">
        <w:rPr>
          <w:sz w:val="16"/>
          <w:szCs w:val="16"/>
        </w:rPr>
        <w:t xml:space="preserve">игры и упражнения, выполненные в виде презентаций в программе </w:t>
      </w:r>
      <w:proofErr w:type="spellStart"/>
      <w:r w:rsidRPr="00D069FB">
        <w:rPr>
          <w:sz w:val="16"/>
          <w:szCs w:val="16"/>
        </w:rPr>
        <w:t>Microsoft</w:t>
      </w:r>
      <w:proofErr w:type="spellEnd"/>
      <w:r w:rsidRPr="00D069FB">
        <w:rPr>
          <w:sz w:val="16"/>
          <w:szCs w:val="16"/>
        </w:rPr>
        <w:t xml:space="preserve"> </w:t>
      </w:r>
      <w:proofErr w:type="spellStart"/>
      <w:r w:rsidRPr="00D069FB">
        <w:rPr>
          <w:sz w:val="16"/>
          <w:szCs w:val="16"/>
        </w:rPr>
        <w:t>PowerPoint</w:t>
      </w:r>
      <w:proofErr w:type="spellEnd"/>
      <w:r w:rsidRPr="00D069FB">
        <w:rPr>
          <w:sz w:val="16"/>
          <w:szCs w:val="16"/>
        </w:rPr>
        <w:t>.</w:t>
      </w: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BD7558">
        <w:rPr>
          <w:b/>
          <w:i/>
          <w:sz w:val="16"/>
          <w:szCs w:val="16"/>
        </w:rPr>
        <w:t>Преимущество</w:t>
      </w:r>
      <w:r w:rsidRPr="00D069FB">
        <w:rPr>
          <w:sz w:val="16"/>
          <w:szCs w:val="16"/>
        </w:rPr>
        <w:t xml:space="preserve"> этих игр в том, что педагог может учитывать:</w:t>
      </w: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- ос</w:t>
      </w:r>
      <w:r>
        <w:rPr>
          <w:sz w:val="16"/>
          <w:szCs w:val="16"/>
        </w:rPr>
        <w:t xml:space="preserve">обенности </w:t>
      </w:r>
      <w:r w:rsidRPr="00D069FB">
        <w:rPr>
          <w:sz w:val="16"/>
          <w:szCs w:val="16"/>
        </w:rPr>
        <w:t>своих воспитанников;</w:t>
      </w: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 xml:space="preserve">- цели и задачи, поставленные на конкретном занятии. </w:t>
      </w: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- ребенок более заинтересован в правильности выполнения заданий, так как хочет быстрее узнать, что будет дальше</w:t>
      </w:r>
      <w:r w:rsidR="00BD7558">
        <w:rPr>
          <w:sz w:val="16"/>
          <w:szCs w:val="16"/>
        </w:rPr>
        <w:t xml:space="preserve"> по сюжету игры</w:t>
      </w:r>
      <w:r w:rsidRPr="00D069FB">
        <w:rPr>
          <w:sz w:val="16"/>
          <w:szCs w:val="16"/>
        </w:rPr>
        <w:t xml:space="preserve">; приобретает уверенность в себе, </w:t>
      </w:r>
      <w:r>
        <w:rPr>
          <w:sz w:val="16"/>
          <w:szCs w:val="16"/>
        </w:rPr>
        <w:t xml:space="preserve">приучается </w:t>
      </w:r>
      <w:r w:rsidRPr="00D069FB">
        <w:rPr>
          <w:sz w:val="16"/>
          <w:szCs w:val="16"/>
        </w:rPr>
        <w:t>к самостоятельности, развивает навык самоконтроля.</w:t>
      </w:r>
    </w:p>
    <w:p w:rsidR="00BD7558" w:rsidRDefault="00D069FB" w:rsidP="00BD7558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Данные игры носят стимульный характер, поскольку только при правильном произношении или выполнении задания, будут происходить определённые действия на экране монитора.</w:t>
      </w:r>
      <w:r>
        <w:rPr>
          <w:sz w:val="16"/>
          <w:szCs w:val="16"/>
        </w:rPr>
        <w:t xml:space="preserve"> </w:t>
      </w:r>
      <w:r w:rsidRPr="00BD7558">
        <w:rPr>
          <w:b/>
          <w:i/>
          <w:sz w:val="16"/>
          <w:szCs w:val="16"/>
        </w:rPr>
        <w:t>Например</w:t>
      </w:r>
      <w:r w:rsidRPr="00D069FB">
        <w:rPr>
          <w:sz w:val="16"/>
          <w:szCs w:val="16"/>
        </w:rPr>
        <w:t xml:space="preserve">, </w:t>
      </w:r>
      <w:r w:rsidRPr="00BD7558">
        <w:rPr>
          <w:b/>
          <w:i/>
          <w:sz w:val="16"/>
          <w:szCs w:val="16"/>
        </w:rPr>
        <w:t>игра «Насос»</w:t>
      </w:r>
      <w:r>
        <w:rPr>
          <w:sz w:val="16"/>
          <w:szCs w:val="16"/>
        </w:rPr>
        <w:t xml:space="preserve">. </w:t>
      </w:r>
      <w:r w:rsidRPr="00D069FB">
        <w:rPr>
          <w:sz w:val="16"/>
          <w:szCs w:val="16"/>
        </w:rPr>
        <w:t>Цель: автоматизация звука [</w:t>
      </w:r>
      <w:proofErr w:type="gramStart"/>
      <w:r w:rsidRPr="00D069FB">
        <w:rPr>
          <w:sz w:val="16"/>
          <w:szCs w:val="16"/>
        </w:rPr>
        <w:t>С</w:t>
      </w:r>
      <w:proofErr w:type="gramEnd"/>
      <w:r w:rsidRPr="00D069FB">
        <w:rPr>
          <w:sz w:val="16"/>
          <w:szCs w:val="16"/>
        </w:rPr>
        <w:t>] изолирова</w:t>
      </w:r>
      <w:r w:rsidR="00BD7558">
        <w:rPr>
          <w:sz w:val="16"/>
          <w:szCs w:val="16"/>
        </w:rPr>
        <w:t xml:space="preserve">нно, </w:t>
      </w:r>
      <w:proofErr w:type="gramStart"/>
      <w:r w:rsidR="00BD7558">
        <w:rPr>
          <w:sz w:val="16"/>
          <w:szCs w:val="16"/>
        </w:rPr>
        <w:t>в</w:t>
      </w:r>
      <w:proofErr w:type="gramEnd"/>
      <w:r w:rsidR="00BD7558">
        <w:rPr>
          <w:sz w:val="16"/>
          <w:szCs w:val="16"/>
        </w:rPr>
        <w:t xml:space="preserve"> слогах, словах и фразах*  </w:t>
      </w:r>
      <w:r w:rsidRPr="00D069FB">
        <w:rPr>
          <w:sz w:val="16"/>
          <w:szCs w:val="16"/>
        </w:rPr>
        <w:t xml:space="preserve">(* - </w:t>
      </w:r>
      <w:r w:rsidRPr="00BD7558">
        <w:rPr>
          <w:i/>
          <w:sz w:val="16"/>
          <w:szCs w:val="16"/>
        </w:rPr>
        <w:t>В зависимости от уровня и этапа автоматизации звука</w:t>
      </w:r>
      <w:r w:rsidRPr="00D069FB">
        <w:rPr>
          <w:sz w:val="16"/>
          <w:szCs w:val="16"/>
        </w:rPr>
        <w:t>)</w:t>
      </w:r>
      <w:r w:rsidR="00BD7558">
        <w:rPr>
          <w:sz w:val="16"/>
          <w:szCs w:val="16"/>
        </w:rPr>
        <w:t xml:space="preserve">. </w:t>
      </w:r>
      <w:r w:rsidRPr="00D069FB">
        <w:rPr>
          <w:sz w:val="16"/>
          <w:szCs w:val="16"/>
        </w:rPr>
        <w:t>Ребенок должен правильно выполнить предложенное логопедом задание, а игровая ситуация, сказочный персонаж</w:t>
      </w:r>
      <w:r w:rsidR="00BD7558">
        <w:rPr>
          <w:sz w:val="16"/>
          <w:szCs w:val="16"/>
        </w:rPr>
        <w:t xml:space="preserve"> помогают ему в этом. </w:t>
      </w:r>
    </w:p>
    <w:p w:rsidR="00D069FB" w:rsidRPr="00D069FB" w:rsidRDefault="00BD7558" w:rsidP="00AA1747">
      <w:pPr>
        <w:ind w:firstLine="709"/>
        <w:jc w:val="both"/>
        <w:rPr>
          <w:sz w:val="16"/>
          <w:szCs w:val="16"/>
        </w:rPr>
      </w:pPr>
      <w:r w:rsidRPr="00BD7558">
        <w:rPr>
          <w:b/>
          <w:i/>
          <w:sz w:val="16"/>
          <w:szCs w:val="16"/>
        </w:rPr>
        <w:t>Ход</w:t>
      </w:r>
      <w:r>
        <w:rPr>
          <w:b/>
          <w:i/>
          <w:sz w:val="16"/>
          <w:szCs w:val="16"/>
        </w:rPr>
        <w:t xml:space="preserve"> игры</w:t>
      </w:r>
      <w:r w:rsidRPr="00D069FB">
        <w:rPr>
          <w:sz w:val="16"/>
          <w:szCs w:val="16"/>
        </w:rPr>
        <w:t xml:space="preserve">: </w:t>
      </w:r>
      <w:r w:rsidR="00D069FB" w:rsidRPr="00D069FB">
        <w:rPr>
          <w:sz w:val="16"/>
          <w:szCs w:val="16"/>
        </w:rPr>
        <w:t xml:space="preserve">Винтику и </w:t>
      </w:r>
      <w:proofErr w:type="spellStart"/>
      <w:r w:rsidR="00D069FB" w:rsidRPr="00D069FB">
        <w:rPr>
          <w:sz w:val="16"/>
          <w:szCs w:val="16"/>
        </w:rPr>
        <w:t>Шпунтику</w:t>
      </w:r>
      <w:proofErr w:type="spellEnd"/>
      <w:r w:rsidR="00D069FB" w:rsidRPr="00D069FB">
        <w:rPr>
          <w:sz w:val="16"/>
          <w:szCs w:val="16"/>
        </w:rPr>
        <w:t xml:space="preserve"> н</w:t>
      </w:r>
      <w:r>
        <w:rPr>
          <w:sz w:val="16"/>
          <w:szCs w:val="16"/>
        </w:rPr>
        <w:t>еобходимо</w:t>
      </w:r>
      <w:r w:rsidR="00D069FB" w:rsidRPr="00D069FB">
        <w:rPr>
          <w:sz w:val="16"/>
          <w:szCs w:val="16"/>
        </w:rPr>
        <w:t xml:space="preserve"> накачать спущенное колесо у машины</w:t>
      </w:r>
      <w:r w:rsidR="00D069FB">
        <w:rPr>
          <w:sz w:val="16"/>
          <w:szCs w:val="16"/>
        </w:rPr>
        <w:t xml:space="preserve">. Помоги </w:t>
      </w:r>
      <w:r w:rsidR="00D069FB" w:rsidRPr="00D069FB">
        <w:rPr>
          <w:sz w:val="16"/>
          <w:szCs w:val="16"/>
        </w:rPr>
        <w:t>им найти насос, для этого четко произноси звук [</w:t>
      </w:r>
      <w:proofErr w:type="gramStart"/>
      <w:r w:rsidR="00D069FB" w:rsidRPr="00D069FB">
        <w:rPr>
          <w:sz w:val="16"/>
          <w:szCs w:val="16"/>
        </w:rPr>
        <w:t>С</w:t>
      </w:r>
      <w:proofErr w:type="gramEnd"/>
      <w:r w:rsidR="00D069FB" w:rsidRPr="00D069FB">
        <w:rPr>
          <w:sz w:val="16"/>
          <w:szCs w:val="16"/>
        </w:rPr>
        <w:t>]*.</w:t>
      </w: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После каждого правильного выполнения, насос на экране монитора передвигается по лабиринту к героям. Если ребенок произносит неверно, то насос не двигается и взрослый просит его постар</w:t>
      </w:r>
      <w:r w:rsidR="00AA1747">
        <w:rPr>
          <w:sz w:val="16"/>
          <w:szCs w:val="16"/>
        </w:rPr>
        <w:t xml:space="preserve">аться, быть более внимательным </w:t>
      </w:r>
      <w:r w:rsidRPr="00D069FB">
        <w:rPr>
          <w:sz w:val="16"/>
          <w:szCs w:val="16"/>
        </w:rPr>
        <w:t xml:space="preserve">и произнести еще раз. У ребенка появляется стимул быстрее и правильнее выполнить задание, чтобы помочь героям. Игра заканчивается, и ребенок видит, как Винтик и </w:t>
      </w:r>
      <w:proofErr w:type="spellStart"/>
      <w:r w:rsidRPr="00D069FB">
        <w:rPr>
          <w:sz w:val="16"/>
          <w:szCs w:val="16"/>
        </w:rPr>
        <w:t>Шпунтик</w:t>
      </w:r>
      <w:proofErr w:type="spellEnd"/>
      <w:r w:rsidRPr="00D069FB">
        <w:rPr>
          <w:sz w:val="16"/>
          <w:szCs w:val="16"/>
        </w:rPr>
        <w:t xml:space="preserve"> поехали на машине.</w:t>
      </w:r>
    </w:p>
    <w:p w:rsidR="00D069FB" w:rsidRDefault="00D069FB" w:rsidP="00B72034">
      <w:pPr>
        <w:ind w:firstLine="709"/>
        <w:jc w:val="center"/>
        <w:rPr>
          <w:sz w:val="16"/>
          <w:szCs w:val="16"/>
        </w:rPr>
      </w:pPr>
      <w:r w:rsidRPr="00D069FB">
        <w:rPr>
          <w:noProof/>
          <w:sz w:val="16"/>
          <w:szCs w:val="16"/>
        </w:rPr>
        <w:drawing>
          <wp:inline distT="0" distB="0" distL="0" distR="0" wp14:anchorId="0C45429D" wp14:editId="58194465">
            <wp:extent cx="2630190" cy="979715"/>
            <wp:effectExtent l="0" t="0" r="0" b="0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04" cy="98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34" w:rsidRPr="00D069FB" w:rsidRDefault="00B72034" w:rsidP="00B72034">
      <w:pPr>
        <w:ind w:firstLine="709"/>
        <w:jc w:val="center"/>
        <w:rPr>
          <w:sz w:val="16"/>
          <w:szCs w:val="16"/>
        </w:rPr>
      </w:pP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Аналогично, помогаем комарику добраться домой, отрабатывая произношение со звуком [</w:t>
      </w:r>
      <w:proofErr w:type="gramStart"/>
      <w:r w:rsidRPr="00D069FB">
        <w:rPr>
          <w:sz w:val="16"/>
          <w:szCs w:val="16"/>
        </w:rPr>
        <w:t>З</w:t>
      </w:r>
      <w:proofErr w:type="gramEnd"/>
      <w:r w:rsidRPr="00D069FB">
        <w:rPr>
          <w:sz w:val="16"/>
          <w:szCs w:val="16"/>
        </w:rPr>
        <w:t>]</w:t>
      </w:r>
      <w:r w:rsidR="00BD7558">
        <w:rPr>
          <w:sz w:val="16"/>
          <w:szCs w:val="16"/>
        </w:rPr>
        <w:t>*</w:t>
      </w:r>
      <w:r w:rsidRPr="00D069FB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069FB">
        <w:rPr>
          <w:sz w:val="16"/>
          <w:szCs w:val="16"/>
        </w:rPr>
        <w:t>Игра заканчивается, и ребенок видит, как комарик прилетел на родное болото</w:t>
      </w:r>
      <w:r w:rsidR="007E3791">
        <w:rPr>
          <w:sz w:val="16"/>
          <w:szCs w:val="16"/>
        </w:rPr>
        <w:t xml:space="preserve"> </w:t>
      </w:r>
      <w:r w:rsidR="007E3791" w:rsidRPr="007E3791">
        <w:rPr>
          <w:sz w:val="16"/>
          <w:szCs w:val="16"/>
        </w:rPr>
        <w:t xml:space="preserve">- </w:t>
      </w:r>
      <w:r w:rsidR="007E3791" w:rsidRPr="007E3791">
        <w:rPr>
          <w:b/>
          <w:i/>
          <w:sz w:val="16"/>
          <w:szCs w:val="16"/>
        </w:rPr>
        <w:t>игра «Комарик»</w:t>
      </w:r>
      <w:r w:rsidRPr="00D069FB">
        <w:rPr>
          <w:sz w:val="16"/>
          <w:szCs w:val="16"/>
        </w:rPr>
        <w:t>.</w:t>
      </w:r>
    </w:p>
    <w:p w:rsidR="00D069FB" w:rsidRDefault="00D069FB" w:rsidP="00B72034">
      <w:pPr>
        <w:ind w:firstLine="709"/>
        <w:jc w:val="center"/>
        <w:rPr>
          <w:sz w:val="16"/>
          <w:szCs w:val="16"/>
        </w:rPr>
      </w:pPr>
      <w:r w:rsidRPr="00D069FB">
        <w:rPr>
          <w:noProof/>
          <w:sz w:val="16"/>
          <w:szCs w:val="16"/>
        </w:rPr>
        <w:drawing>
          <wp:inline distT="0" distB="0" distL="0" distR="0" wp14:anchorId="5C61BBD8" wp14:editId="2C702F8D">
            <wp:extent cx="2612164" cy="969666"/>
            <wp:effectExtent l="0" t="0" r="0" b="1905"/>
            <wp:docPr id="9" name="Рисунок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58" cy="97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58" w:rsidRPr="00D069FB" w:rsidRDefault="00BD7558" w:rsidP="00AA1747">
      <w:pPr>
        <w:ind w:firstLine="709"/>
        <w:jc w:val="both"/>
        <w:rPr>
          <w:sz w:val="16"/>
          <w:szCs w:val="16"/>
        </w:rPr>
      </w:pP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Змейке спрятаться в траву от палящего солнца - автоматизация звука [</w:t>
      </w:r>
      <w:proofErr w:type="gramStart"/>
      <w:r w:rsidRPr="00D069FB">
        <w:rPr>
          <w:sz w:val="16"/>
          <w:szCs w:val="16"/>
        </w:rPr>
        <w:t>Ш</w:t>
      </w:r>
      <w:proofErr w:type="gramEnd"/>
      <w:r w:rsidRPr="00D069FB">
        <w:rPr>
          <w:sz w:val="16"/>
          <w:szCs w:val="16"/>
        </w:rPr>
        <w:t>]</w:t>
      </w:r>
      <w:r w:rsidR="00BD7558">
        <w:rPr>
          <w:sz w:val="16"/>
          <w:szCs w:val="16"/>
        </w:rPr>
        <w:t>*</w:t>
      </w:r>
      <w:r w:rsidR="007E3791">
        <w:rPr>
          <w:sz w:val="16"/>
          <w:szCs w:val="16"/>
        </w:rPr>
        <w:t xml:space="preserve"> </w:t>
      </w:r>
      <w:r w:rsidR="007E3791" w:rsidRPr="007E3791">
        <w:rPr>
          <w:b/>
          <w:sz w:val="16"/>
          <w:szCs w:val="16"/>
        </w:rPr>
        <w:t>-</w:t>
      </w:r>
      <w:r w:rsidR="007E3791">
        <w:rPr>
          <w:sz w:val="16"/>
          <w:szCs w:val="16"/>
        </w:rPr>
        <w:t xml:space="preserve"> </w:t>
      </w:r>
      <w:r w:rsidR="007E3791" w:rsidRPr="007E3791">
        <w:rPr>
          <w:b/>
          <w:i/>
          <w:sz w:val="16"/>
          <w:szCs w:val="16"/>
        </w:rPr>
        <w:t>игра «</w:t>
      </w:r>
      <w:r w:rsidR="007E3791">
        <w:rPr>
          <w:b/>
          <w:i/>
          <w:sz w:val="16"/>
          <w:szCs w:val="16"/>
        </w:rPr>
        <w:t>Змейка</w:t>
      </w:r>
      <w:r w:rsidR="007E3791" w:rsidRPr="007E3791">
        <w:rPr>
          <w:b/>
          <w:i/>
          <w:sz w:val="16"/>
          <w:szCs w:val="16"/>
        </w:rPr>
        <w:t>»</w:t>
      </w:r>
      <w:r w:rsidRPr="00D069FB">
        <w:rPr>
          <w:sz w:val="16"/>
          <w:szCs w:val="16"/>
        </w:rPr>
        <w:t>.</w:t>
      </w: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</w:p>
    <w:p w:rsidR="00D069FB" w:rsidRPr="00D069FB" w:rsidRDefault="00D069FB" w:rsidP="00B72034">
      <w:pPr>
        <w:ind w:firstLine="709"/>
        <w:jc w:val="center"/>
        <w:rPr>
          <w:sz w:val="16"/>
          <w:szCs w:val="16"/>
        </w:rPr>
      </w:pPr>
      <w:r w:rsidRPr="00D069FB">
        <w:rPr>
          <w:noProof/>
          <w:sz w:val="16"/>
          <w:szCs w:val="16"/>
        </w:rPr>
        <w:drawing>
          <wp:inline distT="0" distB="0" distL="0" distR="0" wp14:anchorId="66DD0525" wp14:editId="481B3CE0">
            <wp:extent cx="2614240" cy="954593"/>
            <wp:effectExtent l="0" t="0" r="0" b="0"/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15" cy="96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58" w:rsidRDefault="00BD7558" w:rsidP="00AA1747">
      <w:pPr>
        <w:ind w:firstLine="709"/>
        <w:jc w:val="both"/>
        <w:rPr>
          <w:sz w:val="16"/>
          <w:szCs w:val="16"/>
        </w:rPr>
      </w:pP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Божьей коровке добраться до своих деток - автоматизация звука [Ж]</w:t>
      </w:r>
      <w:r w:rsidR="00BD7558">
        <w:rPr>
          <w:sz w:val="16"/>
          <w:szCs w:val="16"/>
        </w:rPr>
        <w:t>*</w:t>
      </w:r>
      <w:r w:rsidR="007E3791">
        <w:rPr>
          <w:sz w:val="16"/>
          <w:szCs w:val="16"/>
        </w:rPr>
        <w:t xml:space="preserve"> - </w:t>
      </w:r>
      <w:r w:rsidR="007E3791" w:rsidRPr="007E3791">
        <w:rPr>
          <w:b/>
          <w:i/>
          <w:sz w:val="16"/>
          <w:szCs w:val="16"/>
        </w:rPr>
        <w:t>игра «</w:t>
      </w:r>
      <w:r w:rsidR="007E3791">
        <w:rPr>
          <w:b/>
          <w:i/>
          <w:sz w:val="16"/>
          <w:szCs w:val="16"/>
        </w:rPr>
        <w:t>Божья коровка</w:t>
      </w:r>
      <w:r w:rsidR="007E3791" w:rsidRPr="007E3791">
        <w:rPr>
          <w:b/>
          <w:i/>
          <w:sz w:val="16"/>
          <w:szCs w:val="16"/>
        </w:rPr>
        <w:t>»</w:t>
      </w:r>
      <w:r w:rsidRPr="00D069FB">
        <w:rPr>
          <w:sz w:val="16"/>
          <w:szCs w:val="16"/>
        </w:rPr>
        <w:t>.</w:t>
      </w: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</w:p>
    <w:p w:rsidR="00D069FB" w:rsidRPr="00D069FB" w:rsidRDefault="00D069FB" w:rsidP="00B72034">
      <w:pPr>
        <w:ind w:firstLine="709"/>
        <w:jc w:val="center"/>
        <w:rPr>
          <w:sz w:val="16"/>
          <w:szCs w:val="16"/>
        </w:rPr>
      </w:pPr>
      <w:r w:rsidRPr="00D069FB">
        <w:rPr>
          <w:noProof/>
          <w:sz w:val="16"/>
          <w:szCs w:val="16"/>
        </w:rPr>
        <w:drawing>
          <wp:inline distT="0" distB="0" distL="0" distR="0" wp14:anchorId="57FB2E72" wp14:editId="5A31B9C8">
            <wp:extent cx="2612159" cy="969666"/>
            <wp:effectExtent l="0" t="0" r="0" b="1905"/>
            <wp:docPr id="7" name="Рисунок 7" descr="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16" cy="9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58" w:rsidRDefault="00BD7558" w:rsidP="00AA1747">
      <w:pPr>
        <w:ind w:firstLine="709"/>
        <w:jc w:val="both"/>
        <w:rPr>
          <w:sz w:val="16"/>
          <w:szCs w:val="16"/>
        </w:rPr>
      </w:pPr>
    </w:p>
    <w:p w:rsid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Улитке доползти до цветка - автоматизация звука [Л]</w:t>
      </w:r>
      <w:r w:rsidR="00BD7558">
        <w:rPr>
          <w:sz w:val="16"/>
          <w:szCs w:val="16"/>
        </w:rPr>
        <w:t>*</w:t>
      </w:r>
      <w:r w:rsidR="007E3791">
        <w:rPr>
          <w:sz w:val="16"/>
          <w:szCs w:val="16"/>
        </w:rPr>
        <w:t xml:space="preserve"> - </w:t>
      </w:r>
      <w:r w:rsidR="007E3791" w:rsidRPr="007E3791">
        <w:rPr>
          <w:b/>
          <w:i/>
          <w:sz w:val="16"/>
          <w:szCs w:val="16"/>
        </w:rPr>
        <w:t>игра «</w:t>
      </w:r>
      <w:r w:rsidR="007E3791">
        <w:rPr>
          <w:b/>
          <w:i/>
          <w:sz w:val="16"/>
          <w:szCs w:val="16"/>
        </w:rPr>
        <w:t>Помоги улитке</w:t>
      </w:r>
      <w:r w:rsidR="007E3791" w:rsidRPr="007E3791">
        <w:rPr>
          <w:b/>
          <w:i/>
          <w:sz w:val="16"/>
          <w:szCs w:val="16"/>
        </w:rPr>
        <w:t>»</w:t>
      </w:r>
      <w:r w:rsidRPr="00D069FB">
        <w:rPr>
          <w:sz w:val="16"/>
          <w:szCs w:val="16"/>
        </w:rPr>
        <w:t>.</w:t>
      </w:r>
    </w:p>
    <w:p w:rsidR="00B72034" w:rsidRPr="00D069FB" w:rsidRDefault="00B72034" w:rsidP="00AA1747">
      <w:pPr>
        <w:ind w:firstLine="709"/>
        <w:jc w:val="both"/>
        <w:rPr>
          <w:sz w:val="16"/>
          <w:szCs w:val="16"/>
        </w:rPr>
      </w:pPr>
    </w:p>
    <w:p w:rsidR="00D069FB" w:rsidRPr="00D069FB" w:rsidRDefault="00D069FB" w:rsidP="00B72034">
      <w:pPr>
        <w:ind w:firstLine="709"/>
        <w:jc w:val="center"/>
        <w:rPr>
          <w:sz w:val="16"/>
          <w:szCs w:val="16"/>
        </w:rPr>
      </w:pPr>
      <w:r w:rsidRPr="00D069FB">
        <w:rPr>
          <w:noProof/>
          <w:sz w:val="16"/>
          <w:szCs w:val="16"/>
        </w:rPr>
        <w:drawing>
          <wp:inline distT="0" distB="0" distL="0" distR="0" wp14:anchorId="40B11CDA" wp14:editId="65AC9FF3">
            <wp:extent cx="2633225" cy="979714"/>
            <wp:effectExtent l="0" t="0" r="0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38" cy="9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58" w:rsidRDefault="00BD7558" w:rsidP="00AA1747">
      <w:pPr>
        <w:ind w:firstLine="709"/>
        <w:jc w:val="both"/>
        <w:rPr>
          <w:sz w:val="16"/>
          <w:szCs w:val="16"/>
        </w:rPr>
      </w:pPr>
    </w:p>
    <w:p w:rsidR="00BD7558" w:rsidRDefault="00BD7558" w:rsidP="00AA1747">
      <w:pPr>
        <w:ind w:firstLine="709"/>
        <w:jc w:val="both"/>
        <w:rPr>
          <w:sz w:val="16"/>
          <w:szCs w:val="16"/>
        </w:rPr>
      </w:pPr>
    </w:p>
    <w:p w:rsid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Загоняем машину в гараж - автоматизация звука [</w:t>
      </w:r>
      <w:proofErr w:type="gramStart"/>
      <w:r w:rsidRPr="00D069FB">
        <w:rPr>
          <w:sz w:val="16"/>
          <w:szCs w:val="16"/>
        </w:rPr>
        <w:t>Р</w:t>
      </w:r>
      <w:proofErr w:type="gramEnd"/>
      <w:r w:rsidRPr="00D069FB">
        <w:rPr>
          <w:sz w:val="16"/>
          <w:szCs w:val="16"/>
        </w:rPr>
        <w:t>]</w:t>
      </w:r>
      <w:r w:rsidR="00BD7558">
        <w:rPr>
          <w:sz w:val="16"/>
          <w:szCs w:val="16"/>
        </w:rPr>
        <w:t>*</w:t>
      </w:r>
      <w:r w:rsidR="007E3791">
        <w:rPr>
          <w:sz w:val="16"/>
          <w:szCs w:val="16"/>
        </w:rPr>
        <w:t xml:space="preserve"> - </w:t>
      </w:r>
      <w:r w:rsidR="007E3791" w:rsidRPr="007E3791">
        <w:rPr>
          <w:b/>
          <w:i/>
          <w:sz w:val="16"/>
          <w:szCs w:val="16"/>
        </w:rPr>
        <w:t>игра «</w:t>
      </w:r>
      <w:r w:rsidR="007E3791">
        <w:rPr>
          <w:b/>
          <w:i/>
          <w:sz w:val="16"/>
          <w:szCs w:val="16"/>
        </w:rPr>
        <w:t>Загони машину в гараж</w:t>
      </w:r>
      <w:r w:rsidR="007E3791" w:rsidRPr="007E3791">
        <w:rPr>
          <w:b/>
          <w:i/>
          <w:sz w:val="16"/>
          <w:szCs w:val="16"/>
        </w:rPr>
        <w:t>»</w:t>
      </w:r>
      <w:r>
        <w:rPr>
          <w:sz w:val="16"/>
          <w:szCs w:val="16"/>
        </w:rPr>
        <w:t>.</w:t>
      </w:r>
    </w:p>
    <w:p w:rsidR="00B72034" w:rsidRPr="00D069FB" w:rsidRDefault="00B72034" w:rsidP="00AA1747">
      <w:pPr>
        <w:ind w:firstLine="709"/>
        <w:jc w:val="both"/>
        <w:rPr>
          <w:sz w:val="16"/>
          <w:szCs w:val="16"/>
        </w:rPr>
      </w:pPr>
    </w:p>
    <w:p w:rsidR="00D069FB" w:rsidRDefault="00D069FB" w:rsidP="00B72034">
      <w:pPr>
        <w:ind w:firstLine="709"/>
        <w:jc w:val="center"/>
        <w:rPr>
          <w:sz w:val="16"/>
          <w:szCs w:val="16"/>
        </w:rPr>
      </w:pPr>
      <w:r w:rsidRPr="00D069FB">
        <w:rPr>
          <w:noProof/>
          <w:sz w:val="16"/>
          <w:szCs w:val="16"/>
        </w:rPr>
        <w:drawing>
          <wp:inline distT="0" distB="0" distL="0" distR="0" wp14:anchorId="2A81156E" wp14:editId="351FE2DF">
            <wp:extent cx="2636611" cy="968225"/>
            <wp:effectExtent l="0" t="0" r="0" b="381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65" cy="97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34" w:rsidRPr="00D069FB" w:rsidRDefault="00B72034" w:rsidP="00B72034">
      <w:pPr>
        <w:ind w:firstLine="709"/>
        <w:jc w:val="center"/>
        <w:rPr>
          <w:sz w:val="16"/>
          <w:szCs w:val="16"/>
        </w:rPr>
      </w:pPr>
    </w:p>
    <w:p w:rsid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Данные игры на</w:t>
      </w:r>
      <w:r>
        <w:rPr>
          <w:sz w:val="16"/>
          <w:szCs w:val="16"/>
        </w:rPr>
        <w:t xml:space="preserve">ходят </w:t>
      </w:r>
      <w:r w:rsidRPr="00D069FB">
        <w:rPr>
          <w:sz w:val="16"/>
          <w:szCs w:val="16"/>
        </w:rPr>
        <w:t xml:space="preserve">живой </w:t>
      </w:r>
      <w:r w:rsidR="00BD7558">
        <w:rPr>
          <w:sz w:val="16"/>
          <w:szCs w:val="16"/>
        </w:rPr>
        <w:t xml:space="preserve">отклик </w:t>
      </w:r>
      <w:r>
        <w:rPr>
          <w:sz w:val="16"/>
          <w:szCs w:val="16"/>
        </w:rPr>
        <w:t>у детей, поэтому игры</w:t>
      </w:r>
      <w:r w:rsidRPr="00D069FB">
        <w:rPr>
          <w:sz w:val="16"/>
          <w:szCs w:val="16"/>
        </w:rPr>
        <w:t xml:space="preserve"> </w:t>
      </w:r>
      <w:r>
        <w:rPr>
          <w:sz w:val="16"/>
          <w:szCs w:val="16"/>
        </w:rPr>
        <w:t>могут</w:t>
      </w:r>
      <w:r w:rsidRPr="00D069FB">
        <w:rPr>
          <w:sz w:val="16"/>
          <w:szCs w:val="16"/>
        </w:rPr>
        <w:t xml:space="preserve"> использоваться на любых занятиях построенных в виде </w:t>
      </w:r>
      <w:proofErr w:type="spellStart"/>
      <w:r w:rsidRPr="00BD7558">
        <w:rPr>
          <w:b/>
          <w:i/>
          <w:sz w:val="16"/>
          <w:szCs w:val="16"/>
        </w:rPr>
        <w:t>квеста</w:t>
      </w:r>
      <w:proofErr w:type="spellEnd"/>
      <w:r w:rsidRPr="00D069FB">
        <w:rPr>
          <w:sz w:val="16"/>
          <w:szCs w:val="16"/>
        </w:rPr>
        <w:t xml:space="preserve">. Выполняя любой сложности и тематики задания, дети помогают герою. </w:t>
      </w:r>
      <w:r w:rsidRPr="00BD7558">
        <w:rPr>
          <w:b/>
          <w:i/>
          <w:sz w:val="16"/>
          <w:szCs w:val="16"/>
        </w:rPr>
        <w:t>Например, игра «Помоги Колобку»</w:t>
      </w:r>
      <w:r w:rsidRPr="00D069FB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069FB">
        <w:rPr>
          <w:sz w:val="16"/>
          <w:szCs w:val="16"/>
        </w:rPr>
        <w:t>Помогая Колобку убежать от лисы, ребенок выполняет различные задания</w:t>
      </w:r>
      <w:r>
        <w:rPr>
          <w:sz w:val="16"/>
          <w:szCs w:val="16"/>
        </w:rPr>
        <w:t xml:space="preserve">. На экране </w:t>
      </w:r>
      <w:r w:rsidRPr="00D069FB">
        <w:rPr>
          <w:sz w:val="16"/>
          <w:szCs w:val="16"/>
        </w:rPr>
        <w:t>Колобок убегает и прячется от лисы под ра</w:t>
      </w:r>
      <w:r>
        <w:rPr>
          <w:sz w:val="16"/>
          <w:szCs w:val="16"/>
        </w:rPr>
        <w:t xml:space="preserve">зными ёлками, та его догоняет. </w:t>
      </w:r>
      <w:r w:rsidRPr="00D069FB">
        <w:rPr>
          <w:sz w:val="16"/>
          <w:szCs w:val="16"/>
        </w:rPr>
        <w:t xml:space="preserve">Игра заканчивается, и ребенок видит, как </w:t>
      </w:r>
      <w:r>
        <w:rPr>
          <w:sz w:val="16"/>
          <w:szCs w:val="16"/>
        </w:rPr>
        <w:t>К</w:t>
      </w:r>
      <w:r w:rsidRPr="00D069FB">
        <w:rPr>
          <w:sz w:val="16"/>
          <w:szCs w:val="16"/>
        </w:rPr>
        <w:t>олобок убежал от лисы.</w:t>
      </w:r>
    </w:p>
    <w:p w:rsidR="00B72034" w:rsidRPr="00D069FB" w:rsidRDefault="00B72034" w:rsidP="00AA1747">
      <w:pPr>
        <w:ind w:firstLine="709"/>
        <w:jc w:val="both"/>
        <w:rPr>
          <w:sz w:val="16"/>
          <w:szCs w:val="16"/>
        </w:rPr>
      </w:pPr>
    </w:p>
    <w:p w:rsidR="00D069FB" w:rsidRDefault="00D069FB" w:rsidP="00B72034">
      <w:pPr>
        <w:ind w:firstLine="709"/>
        <w:jc w:val="center"/>
        <w:rPr>
          <w:sz w:val="16"/>
          <w:szCs w:val="16"/>
        </w:rPr>
      </w:pPr>
      <w:r w:rsidRPr="00D069FB">
        <w:rPr>
          <w:noProof/>
          <w:sz w:val="16"/>
          <w:szCs w:val="16"/>
        </w:rPr>
        <w:drawing>
          <wp:inline distT="0" distB="0" distL="0" distR="0" wp14:anchorId="234F4A8C" wp14:editId="33EBA5EA">
            <wp:extent cx="2557305" cy="949631"/>
            <wp:effectExtent l="0" t="0" r="0" b="3175"/>
            <wp:docPr id="4" name="Рисунок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86" cy="95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34" w:rsidRPr="00D069FB" w:rsidRDefault="00B72034" w:rsidP="00B72034">
      <w:pPr>
        <w:ind w:firstLine="709"/>
        <w:jc w:val="center"/>
        <w:rPr>
          <w:sz w:val="16"/>
          <w:szCs w:val="16"/>
        </w:rPr>
      </w:pPr>
    </w:p>
    <w:p w:rsid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Аналогично, выполняя различные задания педагога, проводятся игры</w:t>
      </w:r>
      <w:r>
        <w:rPr>
          <w:sz w:val="16"/>
          <w:szCs w:val="16"/>
        </w:rPr>
        <w:t>:</w:t>
      </w:r>
    </w:p>
    <w:p w:rsidR="00D069FB" w:rsidRDefault="00D069FB" w:rsidP="00AA1747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B72034">
        <w:rPr>
          <w:b/>
          <w:sz w:val="16"/>
          <w:szCs w:val="16"/>
        </w:rPr>
        <w:t>«Клумба»</w:t>
      </w:r>
      <w:r w:rsidRPr="00D069FB">
        <w:rPr>
          <w:sz w:val="16"/>
          <w:szCs w:val="16"/>
        </w:rPr>
        <w:t>, где ребенок видит, как на экране семена перемещаются в вазон и вмест</w:t>
      </w:r>
      <w:r>
        <w:rPr>
          <w:sz w:val="16"/>
          <w:szCs w:val="16"/>
        </w:rPr>
        <w:t>о них вырастают красивые цветы.</w:t>
      </w:r>
    </w:p>
    <w:p w:rsidR="00B72034" w:rsidRPr="00D069FB" w:rsidRDefault="00B72034" w:rsidP="00AA1747">
      <w:pPr>
        <w:ind w:firstLine="709"/>
        <w:jc w:val="both"/>
        <w:rPr>
          <w:sz w:val="16"/>
          <w:szCs w:val="16"/>
        </w:rPr>
      </w:pPr>
    </w:p>
    <w:p w:rsidR="00D069FB" w:rsidRDefault="00D069FB" w:rsidP="00B72034">
      <w:pPr>
        <w:ind w:firstLine="709"/>
        <w:jc w:val="center"/>
        <w:rPr>
          <w:sz w:val="16"/>
          <w:szCs w:val="16"/>
        </w:rPr>
      </w:pPr>
      <w:bookmarkStart w:id="1" w:name="_GoBack"/>
      <w:bookmarkEnd w:id="1"/>
      <w:r w:rsidRPr="00D069FB">
        <w:rPr>
          <w:noProof/>
          <w:sz w:val="16"/>
          <w:szCs w:val="16"/>
        </w:rPr>
        <w:drawing>
          <wp:inline distT="0" distB="0" distL="0" distR="0" wp14:anchorId="7248DFAA" wp14:editId="70B97EE8">
            <wp:extent cx="3804191" cy="939521"/>
            <wp:effectExtent l="0" t="0" r="6350" b="0"/>
            <wp:docPr id="3" name="Рисунок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96" cy="9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34" w:rsidRPr="00D069FB" w:rsidRDefault="00B72034" w:rsidP="00B72034">
      <w:pPr>
        <w:ind w:firstLine="709"/>
        <w:jc w:val="center"/>
        <w:rPr>
          <w:sz w:val="16"/>
          <w:szCs w:val="16"/>
        </w:rPr>
      </w:pPr>
    </w:p>
    <w:p w:rsidR="00D069FB" w:rsidRDefault="00D069FB" w:rsidP="00AA1747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D069FB">
        <w:rPr>
          <w:sz w:val="16"/>
          <w:szCs w:val="16"/>
        </w:rPr>
        <w:t xml:space="preserve"> </w:t>
      </w:r>
      <w:r w:rsidRPr="00B72034">
        <w:rPr>
          <w:b/>
          <w:sz w:val="16"/>
          <w:szCs w:val="16"/>
        </w:rPr>
        <w:t>«Накорми бабочку»</w:t>
      </w:r>
      <w:r w:rsidRPr="00D069FB">
        <w:rPr>
          <w:sz w:val="16"/>
          <w:szCs w:val="16"/>
        </w:rPr>
        <w:t xml:space="preserve"> - </w:t>
      </w:r>
      <w:r w:rsidR="00B72034">
        <w:rPr>
          <w:sz w:val="16"/>
          <w:szCs w:val="16"/>
        </w:rPr>
        <w:t xml:space="preserve">за </w:t>
      </w:r>
      <w:r w:rsidRPr="00D069FB">
        <w:rPr>
          <w:sz w:val="16"/>
          <w:szCs w:val="16"/>
        </w:rPr>
        <w:t>каждое верно выполненное задание</w:t>
      </w:r>
      <w:r>
        <w:rPr>
          <w:sz w:val="16"/>
          <w:szCs w:val="16"/>
        </w:rPr>
        <w:t>, ребенок видит</w:t>
      </w:r>
      <w:r w:rsidRPr="00D069FB">
        <w:rPr>
          <w:sz w:val="16"/>
          <w:szCs w:val="16"/>
        </w:rPr>
        <w:t xml:space="preserve"> на эк</w:t>
      </w:r>
      <w:r>
        <w:rPr>
          <w:sz w:val="16"/>
          <w:szCs w:val="16"/>
        </w:rPr>
        <w:t>ране</w:t>
      </w:r>
      <w:r w:rsidRPr="00D069FB">
        <w:rPr>
          <w:sz w:val="16"/>
          <w:szCs w:val="16"/>
        </w:rPr>
        <w:t xml:space="preserve"> по</w:t>
      </w:r>
      <w:r w:rsidR="00AA1747">
        <w:rPr>
          <w:sz w:val="16"/>
          <w:szCs w:val="16"/>
        </w:rPr>
        <w:t xml:space="preserve">явление цветка и </w:t>
      </w:r>
      <w:r>
        <w:rPr>
          <w:sz w:val="16"/>
          <w:szCs w:val="16"/>
        </w:rPr>
        <w:t>перелет на него</w:t>
      </w:r>
      <w:r w:rsidRPr="00D069FB">
        <w:rPr>
          <w:sz w:val="16"/>
          <w:szCs w:val="16"/>
        </w:rPr>
        <w:t xml:space="preserve"> бабочки.</w:t>
      </w:r>
    </w:p>
    <w:p w:rsidR="00B72034" w:rsidRPr="00D069FB" w:rsidRDefault="00B72034" w:rsidP="00AA1747">
      <w:pPr>
        <w:ind w:firstLine="709"/>
        <w:jc w:val="both"/>
        <w:rPr>
          <w:sz w:val="16"/>
          <w:szCs w:val="16"/>
        </w:rPr>
      </w:pPr>
    </w:p>
    <w:p w:rsidR="00D069FB" w:rsidRDefault="00D069FB" w:rsidP="00B72034">
      <w:pPr>
        <w:ind w:firstLine="709"/>
        <w:jc w:val="center"/>
        <w:rPr>
          <w:sz w:val="16"/>
          <w:szCs w:val="16"/>
        </w:rPr>
      </w:pPr>
      <w:r w:rsidRPr="00D069FB">
        <w:rPr>
          <w:noProof/>
          <w:sz w:val="16"/>
          <w:szCs w:val="16"/>
        </w:rPr>
        <w:drawing>
          <wp:inline distT="0" distB="0" distL="0" distR="0" wp14:anchorId="72D024AC" wp14:editId="361BC87B">
            <wp:extent cx="3767681" cy="929472"/>
            <wp:effectExtent l="0" t="0" r="4445" b="4445"/>
            <wp:docPr id="2" name="Рисунок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590" cy="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34" w:rsidRPr="00D069FB" w:rsidRDefault="00B72034" w:rsidP="00B72034">
      <w:pPr>
        <w:ind w:firstLine="709"/>
        <w:jc w:val="center"/>
        <w:rPr>
          <w:sz w:val="16"/>
          <w:szCs w:val="16"/>
        </w:rPr>
      </w:pP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 xml:space="preserve">Программа </w:t>
      </w:r>
      <w:proofErr w:type="spellStart"/>
      <w:r w:rsidRPr="00D069FB">
        <w:rPr>
          <w:sz w:val="16"/>
          <w:szCs w:val="16"/>
        </w:rPr>
        <w:t>Microsoft</w:t>
      </w:r>
      <w:proofErr w:type="spellEnd"/>
      <w:r w:rsidRPr="00D069FB">
        <w:rPr>
          <w:sz w:val="16"/>
          <w:szCs w:val="16"/>
        </w:rPr>
        <w:t xml:space="preserve"> </w:t>
      </w:r>
      <w:proofErr w:type="spellStart"/>
      <w:r w:rsidRPr="00D069FB">
        <w:rPr>
          <w:sz w:val="16"/>
          <w:szCs w:val="16"/>
        </w:rPr>
        <w:t>PowerPoint</w:t>
      </w:r>
      <w:proofErr w:type="spellEnd"/>
      <w:r w:rsidRPr="00D069FB">
        <w:rPr>
          <w:sz w:val="16"/>
          <w:szCs w:val="16"/>
        </w:rPr>
        <w:t xml:space="preserve"> позволяет создавать игр на дифференциацию звуков. </w:t>
      </w:r>
      <w:r w:rsidRPr="00B72034">
        <w:rPr>
          <w:b/>
          <w:i/>
          <w:sz w:val="16"/>
          <w:szCs w:val="16"/>
        </w:rPr>
        <w:t>Например, игра «Паровозик»</w:t>
      </w:r>
      <w:r>
        <w:rPr>
          <w:sz w:val="16"/>
          <w:szCs w:val="16"/>
        </w:rPr>
        <w:t>.</w:t>
      </w: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B72034">
        <w:rPr>
          <w:i/>
          <w:sz w:val="16"/>
          <w:szCs w:val="16"/>
        </w:rPr>
        <w:t>Цель</w:t>
      </w:r>
      <w:r w:rsidRPr="00D069FB">
        <w:rPr>
          <w:sz w:val="16"/>
          <w:szCs w:val="16"/>
        </w:rPr>
        <w:t>: Дифференциация звуков [С] - [</w:t>
      </w:r>
      <w:proofErr w:type="gramStart"/>
      <w:r w:rsidRPr="00D069FB">
        <w:rPr>
          <w:sz w:val="16"/>
          <w:szCs w:val="16"/>
        </w:rPr>
        <w:t>Ш</w:t>
      </w:r>
      <w:proofErr w:type="gramEnd"/>
      <w:r w:rsidRPr="00D069FB">
        <w:rPr>
          <w:sz w:val="16"/>
          <w:szCs w:val="16"/>
        </w:rPr>
        <w:t>] изолированно, в слогах, словах и фразах*.</w:t>
      </w:r>
    </w:p>
    <w:p w:rsidR="00D069FB" w:rsidRDefault="00D069FB" w:rsidP="00AA1747">
      <w:pPr>
        <w:ind w:firstLine="709"/>
        <w:jc w:val="both"/>
        <w:rPr>
          <w:sz w:val="16"/>
          <w:szCs w:val="16"/>
        </w:rPr>
      </w:pPr>
      <w:r w:rsidRPr="00B72034">
        <w:rPr>
          <w:i/>
          <w:sz w:val="16"/>
          <w:szCs w:val="16"/>
        </w:rPr>
        <w:t>Ход</w:t>
      </w:r>
      <w:r w:rsidR="00B72034" w:rsidRPr="00B72034">
        <w:rPr>
          <w:i/>
          <w:sz w:val="16"/>
          <w:szCs w:val="16"/>
        </w:rPr>
        <w:t xml:space="preserve"> игры</w:t>
      </w:r>
      <w:r w:rsidRPr="00D069FB">
        <w:rPr>
          <w:sz w:val="16"/>
          <w:szCs w:val="16"/>
        </w:rPr>
        <w:t xml:space="preserve">: Очень нелегкий путь предстоит паровозику через высокие горы и холмы. Нам </w:t>
      </w:r>
      <w:r>
        <w:rPr>
          <w:sz w:val="16"/>
          <w:szCs w:val="16"/>
        </w:rPr>
        <w:t xml:space="preserve">необходимо облегчить его путь. </w:t>
      </w:r>
      <w:r w:rsidRPr="00D069FB">
        <w:rPr>
          <w:sz w:val="16"/>
          <w:szCs w:val="16"/>
        </w:rPr>
        <w:t>Когда паровозик едет вниз, язычок опускается вниз, и мы произносим звук [</w:t>
      </w:r>
      <w:proofErr w:type="gramStart"/>
      <w:r w:rsidRPr="00D069FB">
        <w:rPr>
          <w:sz w:val="16"/>
          <w:szCs w:val="16"/>
        </w:rPr>
        <w:t>С</w:t>
      </w:r>
      <w:proofErr w:type="gramEnd"/>
      <w:r w:rsidRPr="00D069FB">
        <w:rPr>
          <w:sz w:val="16"/>
          <w:szCs w:val="16"/>
        </w:rPr>
        <w:t>]. Язычок поднимается вверх, произносим звук [</w:t>
      </w:r>
      <w:proofErr w:type="gramStart"/>
      <w:r w:rsidRPr="00D069FB">
        <w:rPr>
          <w:sz w:val="16"/>
          <w:szCs w:val="16"/>
        </w:rPr>
        <w:t>Ш</w:t>
      </w:r>
      <w:proofErr w:type="gramEnd"/>
      <w:r w:rsidRPr="00D069FB">
        <w:rPr>
          <w:sz w:val="16"/>
          <w:szCs w:val="16"/>
        </w:rPr>
        <w:t xml:space="preserve">], и паровозик </w:t>
      </w:r>
      <w:r w:rsidR="00AA1747">
        <w:rPr>
          <w:sz w:val="16"/>
          <w:szCs w:val="16"/>
        </w:rPr>
        <w:t xml:space="preserve">едет </w:t>
      </w:r>
      <w:r w:rsidRPr="00D069FB">
        <w:rPr>
          <w:sz w:val="16"/>
          <w:szCs w:val="16"/>
        </w:rPr>
        <w:t>вверх.</w:t>
      </w:r>
      <w:r w:rsidR="00B72034">
        <w:rPr>
          <w:sz w:val="16"/>
          <w:szCs w:val="16"/>
        </w:rPr>
        <w:t xml:space="preserve"> </w:t>
      </w:r>
      <w:r w:rsidRPr="00D069FB">
        <w:rPr>
          <w:sz w:val="16"/>
          <w:szCs w:val="16"/>
        </w:rPr>
        <w:t>Игра заканчивается, и ребенок видит, как паровозик выехал на поляну.</w:t>
      </w:r>
    </w:p>
    <w:p w:rsidR="00B72034" w:rsidRPr="00D069FB" w:rsidRDefault="00B72034" w:rsidP="00AA1747">
      <w:pPr>
        <w:ind w:firstLine="709"/>
        <w:jc w:val="both"/>
        <w:rPr>
          <w:sz w:val="16"/>
          <w:szCs w:val="16"/>
        </w:rPr>
      </w:pPr>
    </w:p>
    <w:p w:rsidR="00D069FB" w:rsidRPr="00D069FB" w:rsidRDefault="00D96382" w:rsidP="00B72034">
      <w:pPr>
        <w:ind w:firstLine="709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t>7</w:t>
      </w:r>
      <w:r w:rsidR="00D069FB" w:rsidRPr="00D069FB">
        <w:rPr>
          <w:noProof/>
          <w:sz w:val="16"/>
          <w:szCs w:val="16"/>
        </w:rPr>
        <w:drawing>
          <wp:inline distT="0" distB="0" distL="0" distR="0" wp14:anchorId="3E384B70" wp14:editId="10B2E739">
            <wp:extent cx="2662813" cy="988139"/>
            <wp:effectExtent l="0" t="0" r="4445" b="254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18" cy="9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</w:p>
    <w:p w:rsidR="00D069FB" w:rsidRPr="00D069FB" w:rsidRDefault="00D069FB" w:rsidP="00AA1747">
      <w:pPr>
        <w:ind w:firstLine="709"/>
        <w:jc w:val="both"/>
        <w:rPr>
          <w:sz w:val="16"/>
          <w:szCs w:val="16"/>
        </w:rPr>
      </w:pPr>
      <w:r w:rsidRPr="00D069FB">
        <w:rPr>
          <w:sz w:val="16"/>
          <w:szCs w:val="16"/>
        </w:rPr>
        <w:t>Обозначенные педагогические приемы способствуют активизации интереса детей к заданию, усилению мотивации достижения результата, делают ненавязчивым контроль над ходом выполнения задания.</w:t>
      </w:r>
      <w:r w:rsidR="00AA1747">
        <w:rPr>
          <w:sz w:val="16"/>
          <w:szCs w:val="16"/>
        </w:rPr>
        <w:t xml:space="preserve"> </w:t>
      </w:r>
      <w:r w:rsidRPr="00D069FB">
        <w:rPr>
          <w:sz w:val="16"/>
          <w:szCs w:val="16"/>
        </w:rPr>
        <w:t>Практика показала, что при условии систематического использования в коррекционно-развивающем процессе мультимедийных игр-презентаций в сочетании с традиционными методами обучения, эффективность работы по развитию способностей детей дошкольного возраста значительно повышается.</w:t>
      </w:r>
    </w:p>
    <w:p w:rsidR="00117CF5" w:rsidRPr="00D069FB" w:rsidRDefault="00117CF5" w:rsidP="00AA1747">
      <w:pPr>
        <w:ind w:firstLine="709"/>
        <w:rPr>
          <w:sz w:val="16"/>
          <w:szCs w:val="16"/>
        </w:rPr>
      </w:pPr>
    </w:p>
    <w:sectPr w:rsidR="00117CF5" w:rsidRPr="00D069FB" w:rsidSect="00C903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9F"/>
    <w:rsid w:val="00117CF5"/>
    <w:rsid w:val="00743A9F"/>
    <w:rsid w:val="007E3791"/>
    <w:rsid w:val="00AA1747"/>
    <w:rsid w:val="00B72034"/>
    <w:rsid w:val="00BD7558"/>
    <w:rsid w:val="00D069FB"/>
    <w:rsid w:val="00D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">
    <w:name w:val="za"/>
    <w:basedOn w:val="a"/>
    <w:link w:val="za8"/>
    <w:autoRedefine/>
    <w:rsid w:val="00D069FB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"/>
    <w:link w:val="zorg6"/>
    <w:autoRedefine/>
    <w:rsid w:val="00D069FB"/>
    <w:pPr>
      <w:spacing w:after="100" w:afterAutospacing="1"/>
      <w:jc w:val="center"/>
    </w:pPr>
    <w:rPr>
      <w:i/>
      <w:spacing w:val="-2"/>
      <w:kern w:val="24"/>
      <w:sz w:val="18"/>
    </w:rPr>
  </w:style>
  <w:style w:type="character" w:customStyle="1" w:styleId="za8">
    <w:name w:val="za Знак8"/>
    <w:link w:val="za"/>
    <w:rsid w:val="00D069FB"/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character" w:customStyle="1" w:styleId="zorg6">
    <w:name w:val="zorg Знак6"/>
    <w:link w:val="zorg"/>
    <w:rsid w:val="00D069FB"/>
    <w:rPr>
      <w:rFonts w:ascii="Times New Roman" w:eastAsia="Times New Roman" w:hAnsi="Times New Roman" w:cs="Times New Roman"/>
      <w:i/>
      <w:spacing w:val="-2"/>
      <w:kern w:val="24"/>
      <w:sz w:val="18"/>
      <w:szCs w:val="24"/>
      <w:lang w:eastAsia="ru-RU"/>
    </w:rPr>
  </w:style>
  <w:style w:type="paragraph" w:customStyle="1" w:styleId="litera">
    <w:name w:val="litera"/>
    <w:basedOn w:val="a"/>
    <w:rsid w:val="00D069FB"/>
    <w:pPr>
      <w:numPr>
        <w:numId w:val="1"/>
      </w:numPr>
      <w:ind w:left="0" w:firstLine="0"/>
      <w:jc w:val="both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06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D06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">
    <w:name w:val="za"/>
    <w:basedOn w:val="a"/>
    <w:link w:val="za8"/>
    <w:autoRedefine/>
    <w:rsid w:val="00D069FB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"/>
    <w:link w:val="zorg6"/>
    <w:autoRedefine/>
    <w:rsid w:val="00D069FB"/>
    <w:pPr>
      <w:spacing w:after="100" w:afterAutospacing="1"/>
      <w:jc w:val="center"/>
    </w:pPr>
    <w:rPr>
      <w:i/>
      <w:spacing w:val="-2"/>
      <w:kern w:val="24"/>
      <w:sz w:val="18"/>
    </w:rPr>
  </w:style>
  <w:style w:type="character" w:customStyle="1" w:styleId="za8">
    <w:name w:val="za Знак8"/>
    <w:link w:val="za"/>
    <w:rsid w:val="00D069FB"/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character" w:customStyle="1" w:styleId="zorg6">
    <w:name w:val="zorg Знак6"/>
    <w:link w:val="zorg"/>
    <w:rsid w:val="00D069FB"/>
    <w:rPr>
      <w:rFonts w:ascii="Times New Roman" w:eastAsia="Times New Roman" w:hAnsi="Times New Roman" w:cs="Times New Roman"/>
      <w:i/>
      <w:spacing w:val="-2"/>
      <w:kern w:val="24"/>
      <w:sz w:val="18"/>
      <w:szCs w:val="24"/>
      <w:lang w:eastAsia="ru-RU"/>
    </w:rPr>
  </w:style>
  <w:style w:type="paragraph" w:customStyle="1" w:styleId="litera">
    <w:name w:val="litera"/>
    <w:basedOn w:val="a"/>
    <w:rsid w:val="00D069FB"/>
    <w:pPr>
      <w:numPr>
        <w:numId w:val="1"/>
      </w:numPr>
      <w:ind w:left="0" w:firstLine="0"/>
      <w:jc w:val="both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06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D06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bnvbvi@yandex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2023-06-07T09:51:00Z</dcterms:created>
  <dcterms:modified xsi:type="dcterms:W3CDTF">2023-06-08T09:07:00Z</dcterms:modified>
</cp:coreProperties>
</file>