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AE90" w14:textId="5939CA72" w:rsidR="00FF3B02" w:rsidRDefault="00020DB3" w:rsidP="00FF3B02">
      <w:pPr>
        <w:pStyle w:val="zct"/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 w:rsidRPr="00020DB3">
        <w:t>Коллективные проекты по Web-программированию</w:t>
      </w:r>
    </w:p>
    <w:p w14:paraId="19184CAF" w14:textId="77777777" w:rsidR="00020DB3" w:rsidRPr="00020DB3" w:rsidRDefault="00020DB3" w:rsidP="00FF3B02">
      <w:pPr>
        <w:pStyle w:val="zct"/>
      </w:pPr>
    </w:p>
    <w:p w14:paraId="5C8EBED3" w14:textId="76D153B8" w:rsidR="005E266B" w:rsidRPr="00020DB3" w:rsidRDefault="00020DB3" w:rsidP="005E266B">
      <w:pPr>
        <w:pStyle w:val="za"/>
      </w:pPr>
      <w:r w:rsidRPr="00020DB3">
        <w:t>Колганова В.П. (</w:t>
      </w:r>
      <w:hyperlink r:id="rId7" w:history="1">
        <w:r w:rsidR="00D93886" w:rsidRPr="0061260A">
          <w:rPr>
            <w:rStyle w:val="af0"/>
          </w:rPr>
          <w:t>Valeriaafanaseva@mail.ru</w:t>
        </w:r>
      </w:hyperlink>
      <w:r w:rsidRPr="00020DB3">
        <w:t>), Лопатин А.К. (</w:t>
      </w:r>
      <w:hyperlink r:id="rId8" w:history="1">
        <w:r w:rsidRPr="0061260A">
          <w:rPr>
            <w:rStyle w:val="af0"/>
          </w:rPr>
          <w:t>ak_lopatin@mail.ru</w:t>
        </w:r>
      </w:hyperlink>
      <w:r w:rsidRPr="00020DB3">
        <w:t xml:space="preserve">) </w:t>
      </w:r>
    </w:p>
    <w:bookmarkEnd w:id="9"/>
    <w:p w14:paraId="6B3B8FDF" w14:textId="318ADF8E" w:rsidR="005E266B" w:rsidRPr="005E266B" w:rsidRDefault="00020DB3" w:rsidP="00574078">
      <w:pPr>
        <w:pStyle w:val="zorg"/>
      </w:pPr>
      <w:r w:rsidRPr="00020DB3">
        <w:t xml:space="preserve">ГОУ ВО МО «Государственный социально-гуманитарный университет», </w:t>
      </w:r>
      <w:proofErr w:type="spellStart"/>
      <w:r w:rsidRPr="00020DB3">
        <w:t>г.о</w:t>
      </w:r>
      <w:proofErr w:type="spellEnd"/>
      <w:r w:rsidRPr="00020DB3">
        <w:t>. Коломна</w:t>
      </w:r>
    </w:p>
    <w:p w14:paraId="670B5B71" w14:textId="77777777" w:rsidR="00574078" w:rsidRDefault="00574078" w:rsidP="00574078">
      <w:pPr>
        <w:pStyle w:val="abs"/>
      </w:pPr>
      <w:r>
        <w:t>Аннотация</w:t>
      </w:r>
    </w:p>
    <w:p w14:paraId="39BFDA97" w14:textId="20E5C01E" w:rsidR="00CA065C" w:rsidRDefault="00020DB3" w:rsidP="00CA065C">
      <w:pPr>
        <w:pStyle w:val="base6"/>
      </w:pPr>
      <w:r w:rsidRPr="00020DB3">
        <w:t xml:space="preserve">Использование метода проектов в системе высшего образования является одним из наиболее естественных способов составления студентом портфолио работ в сфере IT. При должном содержании курса и подогреваемом интересе студентов вполне возможна разработка и поддержка онлайн-приложений, жизненный цикл которых позволит решить сгенерировать естественным способом набор практических задач как для </w:t>
      </w:r>
      <w:proofErr w:type="gramStart"/>
      <w:r w:rsidRPr="00020DB3">
        <w:t>текущего</w:t>
      </w:r>
      <w:proofErr w:type="gramEnd"/>
      <w:r w:rsidRPr="00020DB3">
        <w:t xml:space="preserve"> так и будущих потоков студентов. В работе представлен набор предметных областей, а также стек актуальных технологий, освоение которых поможет в развитии и совершенствовании навыков веб-программирования</w:t>
      </w:r>
    </w:p>
    <w:p w14:paraId="0A5893E8" w14:textId="7C02F7C6" w:rsidR="00020DB3" w:rsidRDefault="00020DB3" w:rsidP="00020DB3">
      <w:pPr>
        <w:pStyle w:val="base"/>
        <w:rPr>
          <w:lang w:val="ru-RU"/>
        </w:rPr>
      </w:pPr>
      <w:r w:rsidRPr="00B60AF0">
        <w:rPr>
          <w:lang w:val="ru-RU"/>
        </w:rPr>
        <w:t>В образовании последние 5 лет прослеживается несколько трендов: повышение престижа IT-специализаций, повышение взаимодействия бизнеса и образования, рост интереса к искусственному интеллекту и средствам обработки больших данных [</w:t>
      </w:r>
      <w:r w:rsidRPr="00020DB3">
        <w:rPr>
          <w:lang w:val="ru-RU"/>
        </w:rPr>
        <w:t>3</w:t>
      </w:r>
      <w:r w:rsidRPr="00B60AF0">
        <w:rPr>
          <w:lang w:val="ru-RU"/>
        </w:rPr>
        <w:t>]. Достаточно прозаичен следующий факт: создание студентом сольного хотя бы отчасти конкурентно-способного проекта в области цифровых технологий практически невозможно. Более того</w:t>
      </w:r>
      <w:r>
        <w:rPr>
          <w:lang w:val="ru-RU"/>
        </w:rPr>
        <w:t>,</w:t>
      </w:r>
      <w:r w:rsidRPr="00B60AF0">
        <w:rPr>
          <w:lang w:val="ru-RU"/>
        </w:rPr>
        <w:t xml:space="preserve"> студент, </w:t>
      </w:r>
      <w:r>
        <w:rPr>
          <w:lang w:val="ru-RU"/>
        </w:rPr>
        <w:t xml:space="preserve">привыкший </w:t>
      </w:r>
      <w:r w:rsidRPr="00B60AF0">
        <w:rPr>
          <w:lang w:val="ru-RU"/>
        </w:rPr>
        <w:t>выполня</w:t>
      </w:r>
      <w:r>
        <w:rPr>
          <w:lang w:val="ru-RU"/>
        </w:rPr>
        <w:t>ть</w:t>
      </w:r>
      <w:r w:rsidRPr="00B60AF0">
        <w:rPr>
          <w:lang w:val="ru-RU"/>
        </w:rPr>
        <w:t xml:space="preserve"> одновременно роли дизайнера, программиста, и архитектора с большим трудом будет адаптироваться к работе в команде</w:t>
      </w:r>
      <w:r>
        <w:rPr>
          <w:lang w:val="ru-RU"/>
        </w:rPr>
        <w:t>, роли в которой были распределены за долгое время до его вхождения в неё</w:t>
      </w:r>
      <w:r w:rsidRPr="00B60AF0">
        <w:rPr>
          <w:lang w:val="ru-RU"/>
        </w:rPr>
        <w:t xml:space="preserve">. </w:t>
      </w:r>
    </w:p>
    <w:p w14:paraId="032EDC37" w14:textId="26509A88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Таким образом при подготовке тем и плана работы над проектом необходимо учитывать ряд вопросов </w:t>
      </w:r>
      <w:r w:rsidRPr="009A099D">
        <w:rPr>
          <w:lang w:val="ru-RU"/>
        </w:rPr>
        <w:t>[</w:t>
      </w:r>
      <w:r w:rsidRPr="00020DB3">
        <w:rPr>
          <w:lang w:val="ru-RU"/>
        </w:rPr>
        <w:t>6</w:t>
      </w:r>
      <w:r w:rsidRPr="009A099D">
        <w:rPr>
          <w:lang w:val="ru-RU"/>
        </w:rPr>
        <w:t>]</w:t>
      </w:r>
      <w:r>
        <w:rPr>
          <w:lang w:val="ru-RU"/>
        </w:rPr>
        <w:t>.</w:t>
      </w:r>
    </w:p>
    <w:p w14:paraId="3CB0659C" w14:textId="77777777" w:rsidR="00020DB3" w:rsidRDefault="00020DB3" w:rsidP="00020DB3">
      <w:pPr>
        <w:pStyle w:val="listpoint"/>
      </w:pPr>
      <w:r>
        <w:t xml:space="preserve">разделение </w:t>
      </w:r>
      <w:proofErr w:type="spellStart"/>
      <w:r>
        <w:t>frontend</w:t>
      </w:r>
      <w:proofErr w:type="spellEnd"/>
      <w:r>
        <w:t xml:space="preserve"> и </w:t>
      </w:r>
      <w:proofErr w:type="spellStart"/>
      <w:r>
        <w:t>backend</w:t>
      </w:r>
      <w:proofErr w:type="spellEnd"/>
      <w:r>
        <w:t xml:space="preserve"> (рис. 1);</w:t>
      </w:r>
    </w:p>
    <w:p w14:paraId="5636DDB0" w14:textId="77777777" w:rsidR="00020DB3" w:rsidRDefault="00020DB3" w:rsidP="00020DB3">
      <w:pPr>
        <w:pStyle w:val="listpoint"/>
      </w:pPr>
      <w:r>
        <w:t>определение архитектуры приложения;</w:t>
      </w:r>
    </w:p>
    <w:p w14:paraId="11E37A2A" w14:textId="77777777" w:rsidR="00020DB3" w:rsidRDefault="00020DB3" w:rsidP="00020DB3">
      <w:pPr>
        <w:pStyle w:val="listpoint"/>
      </w:pPr>
      <w:r>
        <w:t>определение ресурсов и площадки для хранения;</w:t>
      </w:r>
    </w:p>
    <w:p w14:paraId="5ED24CD6" w14:textId="77777777" w:rsidR="00020DB3" w:rsidRDefault="00020DB3" w:rsidP="00020DB3">
      <w:pPr>
        <w:pStyle w:val="listpoint"/>
      </w:pPr>
      <w:r>
        <w:t>целевая аудитория.</w:t>
      </w:r>
    </w:p>
    <w:p w14:paraId="32EE9520" w14:textId="621719E4" w:rsidR="00A43B25" w:rsidRPr="00BA2C7D" w:rsidRDefault="00020DB3" w:rsidP="00BA2C7D">
      <w:pPr>
        <w:pStyle w:val="affffff9"/>
      </w:pPr>
      <w:r>
        <w:rPr>
          <w:noProof/>
        </w:rPr>
        <w:drawing>
          <wp:inline distT="0" distB="0" distL="0" distR="0" wp14:anchorId="1A4362C2" wp14:editId="26306E1E">
            <wp:extent cx="2533650" cy="1567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49" cy="15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ABCB" w14:textId="0603CADC" w:rsidR="00A43B25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020DB3">
        <w:rPr>
          <w:lang w:val="ru-RU"/>
        </w:rPr>
        <w:t>Клиент-серверная архитектура.</w:t>
      </w:r>
    </w:p>
    <w:p w14:paraId="7D25543E" w14:textId="7777777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При тщательной подготовке такой ресурс становится цифровым аналогом коллективного творческого дела, ведение которого способствует развитию предметных и метапредметных компетенций </w:t>
      </w:r>
      <w:r w:rsidRPr="00E628EF">
        <w:rPr>
          <w:lang w:val="ru-RU"/>
        </w:rPr>
        <w:t>[1]</w:t>
      </w:r>
      <w:r>
        <w:rPr>
          <w:lang w:val="ru-RU"/>
        </w:rPr>
        <w:t>.</w:t>
      </w:r>
    </w:p>
    <w:p w14:paraId="1C1DB866" w14:textId="7777777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>Основой генерации направлений проектов является таких проектов могут являться рядовые операции, проводимые чаще всего участниками образовательного процесса, а также бытовые действия пользователей персонального компьютера:</w:t>
      </w:r>
    </w:p>
    <w:p w14:paraId="3B37EDDB" w14:textId="77777777" w:rsidR="00020DB3" w:rsidRDefault="00020DB3" w:rsidP="00020DB3">
      <w:pPr>
        <w:pStyle w:val="listpoint"/>
      </w:pPr>
      <w:r>
        <w:t>редактирование и оформление документов;</w:t>
      </w:r>
    </w:p>
    <w:p w14:paraId="6BACCB5D" w14:textId="77777777" w:rsidR="00020DB3" w:rsidRDefault="00020DB3" w:rsidP="00020DB3">
      <w:pPr>
        <w:pStyle w:val="listpoint"/>
      </w:pPr>
      <w:r>
        <w:t>генерация, обработка и анализ изображений;</w:t>
      </w:r>
    </w:p>
    <w:p w14:paraId="5F02A2B3" w14:textId="77777777" w:rsidR="00020DB3" w:rsidRDefault="00020DB3" w:rsidP="00020DB3">
      <w:pPr>
        <w:pStyle w:val="listpoint"/>
      </w:pPr>
      <w:r>
        <w:t>обработка рядов числовых данных.</w:t>
      </w:r>
    </w:p>
    <w:p w14:paraId="032886DF" w14:textId="7777777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lastRenderedPageBreak/>
        <w:t>Направления проектов, а именно разнородность входных и выходных данных, а также направленность на</w:t>
      </w:r>
      <w:r w:rsidRPr="006B2A5C">
        <w:rPr>
          <w:lang w:val="ru-RU"/>
        </w:rPr>
        <w:t xml:space="preserve"> </w:t>
      </w:r>
      <w:r w:rsidRPr="00020DB3">
        <w:rPr>
          <w:lang w:val="ru-RU"/>
        </w:rPr>
        <w:t>Web</w:t>
      </w:r>
      <w:r>
        <w:rPr>
          <w:lang w:val="ru-RU"/>
        </w:rPr>
        <w:t xml:space="preserve"> ограничивают список возможных языков программирования</w:t>
      </w:r>
      <w:r w:rsidRPr="006B2A5C">
        <w:rPr>
          <w:lang w:val="ru-RU"/>
        </w:rPr>
        <w:t xml:space="preserve"> </w:t>
      </w:r>
      <w:r>
        <w:rPr>
          <w:lang w:val="ru-RU"/>
        </w:rPr>
        <w:t xml:space="preserve">до минимума: это </w:t>
      </w:r>
      <w:r w:rsidRPr="00020DB3">
        <w:rPr>
          <w:lang w:val="ru-RU"/>
        </w:rPr>
        <w:t>Java</w:t>
      </w:r>
      <w:r w:rsidRPr="006B2A5C">
        <w:rPr>
          <w:lang w:val="ru-RU"/>
        </w:rPr>
        <w:t xml:space="preserve">, </w:t>
      </w:r>
      <w:r w:rsidRPr="00020DB3">
        <w:rPr>
          <w:lang w:val="ru-RU"/>
        </w:rPr>
        <w:t>Python</w:t>
      </w:r>
      <w:r w:rsidRPr="006B2A5C">
        <w:rPr>
          <w:lang w:val="ru-RU"/>
        </w:rPr>
        <w:t xml:space="preserve"> </w:t>
      </w:r>
      <w:r>
        <w:rPr>
          <w:lang w:val="ru-RU"/>
        </w:rPr>
        <w:t xml:space="preserve">или параллельное использование нескольких языков для оптимального решения различных задач. При этом в целом для решения и </w:t>
      </w:r>
      <w:r w:rsidRPr="00020DB3">
        <w:rPr>
          <w:lang w:val="ru-RU"/>
        </w:rPr>
        <w:t>Frontend</w:t>
      </w:r>
      <w:r w:rsidRPr="006B2A5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020DB3">
        <w:rPr>
          <w:lang w:val="ru-RU"/>
        </w:rPr>
        <w:t>Backend</w:t>
      </w:r>
      <w:r w:rsidRPr="006B2A5C">
        <w:rPr>
          <w:lang w:val="ru-RU"/>
        </w:rPr>
        <w:t xml:space="preserve"> </w:t>
      </w:r>
      <w:r>
        <w:rPr>
          <w:lang w:val="ru-RU"/>
        </w:rPr>
        <w:t xml:space="preserve">задач может использоваться </w:t>
      </w:r>
      <w:r w:rsidRPr="00020DB3">
        <w:rPr>
          <w:lang w:val="ru-RU"/>
        </w:rPr>
        <w:t>Python</w:t>
      </w:r>
      <w:r w:rsidRPr="006B2A5C">
        <w:rPr>
          <w:lang w:val="ru-RU"/>
        </w:rPr>
        <w:t xml:space="preserve">. </w:t>
      </w:r>
      <w:r>
        <w:rPr>
          <w:lang w:val="ru-RU"/>
        </w:rPr>
        <w:t xml:space="preserve">Отчасти </w:t>
      </w:r>
      <w:r w:rsidRPr="00020DB3">
        <w:rPr>
          <w:lang w:val="ru-RU"/>
        </w:rPr>
        <w:t>backend</w:t>
      </w:r>
      <w:r w:rsidRPr="007A2ACC">
        <w:rPr>
          <w:lang w:val="ru-RU"/>
        </w:rPr>
        <w:t xml:space="preserve"> </w:t>
      </w:r>
      <w:r>
        <w:rPr>
          <w:lang w:val="ru-RU"/>
        </w:rPr>
        <w:t>может быть описан и на других языках программирования и интегрирован в общее приложение посредством различных интерфейсов</w:t>
      </w:r>
      <w:r w:rsidRPr="00E628EF">
        <w:rPr>
          <w:lang w:val="ru-RU"/>
        </w:rPr>
        <w:t xml:space="preserve"> [4]</w:t>
      </w:r>
      <w:r>
        <w:rPr>
          <w:lang w:val="ru-RU"/>
        </w:rPr>
        <w:t>.</w:t>
      </w:r>
    </w:p>
    <w:p w14:paraId="44CAC452" w14:textId="7777777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В качестве фреймворков для современной онлайн разработки часто используются следующие: </w:t>
      </w:r>
      <w:proofErr w:type="spellStart"/>
      <w:r w:rsidRPr="00020DB3">
        <w:rPr>
          <w:lang w:val="ru-RU"/>
        </w:rPr>
        <w:t>Flask</w:t>
      </w:r>
      <w:proofErr w:type="spellEnd"/>
      <w:r w:rsidRPr="007A2ACC">
        <w:rPr>
          <w:lang w:val="ru-RU"/>
        </w:rPr>
        <w:t xml:space="preserve">, </w:t>
      </w:r>
      <w:proofErr w:type="spellStart"/>
      <w:r w:rsidRPr="00020DB3">
        <w:rPr>
          <w:lang w:val="ru-RU"/>
        </w:rPr>
        <w:t>FastAPI</w:t>
      </w:r>
      <w:proofErr w:type="spellEnd"/>
      <w:r w:rsidRPr="007A2ACC">
        <w:rPr>
          <w:lang w:val="ru-RU"/>
        </w:rPr>
        <w:t xml:space="preserve">, </w:t>
      </w:r>
      <w:proofErr w:type="spellStart"/>
      <w:r w:rsidRPr="00020DB3">
        <w:rPr>
          <w:lang w:val="ru-RU"/>
        </w:rPr>
        <w:t>Django</w:t>
      </w:r>
      <w:proofErr w:type="spellEnd"/>
      <w:r>
        <w:rPr>
          <w:lang w:val="ru-RU"/>
        </w:rPr>
        <w:t xml:space="preserve">. Отметим, что большая популярность </w:t>
      </w:r>
      <w:r w:rsidRPr="00020DB3">
        <w:rPr>
          <w:lang w:val="ru-RU"/>
        </w:rPr>
        <w:t>Flask</w:t>
      </w:r>
      <w:r w:rsidRPr="007A2AC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020DB3">
        <w:rPr>
          <w:lang w:val="ru-RU"/>
        </w:rPr>
        <w:t>Django</w:t>
      </w:r>
      <w:r>
        <w:rPr>
          <w:lang w:val="ru-RU"/>
        </w:rPr>
        <w:t xml:space="preserve"> привела к тому, что по этим языкам есть большое количество документации как на русском, так и на иностранных языках. При этом у </w:t>
      </w:r>
      <w:proofErr w:type="spellStart"/>
      <w:r w:rsidRPr="00020DB3">
        <w:rPr>
          <w:lang w:val="ru-RU"/>
        </w:rPr>
        <w:t>FastAPI</w:t>
      </w:r>
      <w:proofErr w:type="spellEnd"/>
      <w:r w:rsidRPr="007A2ACC">
        <w:rPr>
          <w:lang w:val="ru-RU"/>
        </w:rPr>
        <w:t xml:space="preserve"> </w:t>
      </w:r>
      <w:r>
        <w:rPr>
          <w:lang w:val="ru-RU"/>
        </w:rPr>
        <w:t xml:space="preserve">есть свои преимущества, обусловленные именно его реализацией – фреймворк полноценно «из коробки» поддерживает асинхронное программирование, легко справляется </w:t>
      </w:r>
      <w:proofErr w:type="gramStart"/>
      <w:r>
        <w:rPr>
          <w:lang w:val="ru-RU"/>
        </w:rPr>
        <w:t>с простыми проектами</w:t>
      </w:r>
      <w:proofErr w:type="gramEnd"/>
      <w:r>
        <w:rPr>
          <w:lang w:val="ru-RU"/>
        </w:rPr>
        <w:t xml:space="preserve"> и интеграция отдельных </w:t>
      </w:r>
      <w:proofErr w:type="spellStart"/>
      <w:r>
        <w:rPr>
          <w:lang w:val="ru-RU"/>
        </w:rPr>
        <w:t>микросервисов</w:t>
      </w:r>
      <w:proofErr w:type="spellEnd"/>
      <w:r>
        <w:rPr>
          <w:lang w:val="ru-RU"/>
        </w:rPr>
        <w:t xml:space="preserve">(приложений) в систему происходит достаточно просто. Таким образом в случае работы с </w:t>
      </w:r>
      <w:proofErr w:type="spellStart"/>
      <w:r w:rsidRPr="00020DB3">
        <w:rPr>
          <w:lang w:val="ru-RU"/>
        </w:rPr>
        <w:t>FastApi</w:t>
      </w:r>
      <w:proofErr w:type="spellEnd"/>
      <w:r w:rsidRPr="00597063">
        <w:rPr>
          <w:lang w:val="ru-RU"/>
        </w:rPr>
        <w:t xml:space="preserve"> </w:t>
      </w:r>
      <w:r>
        <w:rPr>
          <w:lang w:val="ru-RU"/>
        </w:rPr>
        <w:t>студенты-разработчики могут столкнуться с одной стороны – с нехваткой документации, а с другой стороны – с возможностью независимой разработки отдельных сервисов, мгновенной проверкой их работоспособности и легкой интеграцией их в одно большое приложение.</w:t>
      </w:r>
    </w:p>
    <w:p w14:paraId="31DA572F" w14:textId="7777777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В качестве среды программирования при таком подходе может использоваться любая </w:t>
      </w:r>
      <w:r w:rsidRPr="00020DB3">
        <w:rPr>
          <w:lang w:val="ru-RU"/>
        </w:rPr>
        <w:t>IDE</w:t>
      </w:r>
      <w:r w:rsidRPr="00597063">
        <w:rPr>
          <w:lang w:val="ru-RU"/>
        </w:rPr>
        <w:t xml:space="preserve">, </w:t>
      </w:r>
      <w:r>
        <w:rPr>
          <w:lang w:val="ru-RU"/>
        </w:rPr>
        <w:t xml:space="preserve">однако определенным «стандартом» разработки является владение </w:t>
      </w:r>
      <w:r w:rsidRPr="00020DB3">
        <w:rPr>
          <w:lang w:val="ru-RU"/>
        </w:rPr>
        <w:t>VS</w:t>
      </w:r>
      <w:r>
        <w:rPr>
          <w:lang w:val="ru-RU"/>
        </w:rPr>
        <w:t xml:space="preserve"> </w:t>
      </w:r>
      <w:r w:rsidRPr="00020DB3">
        <w:rPr>
          <w:lang w:val="ru-RU"/>
        </w:rPr>
        <w:t>Code</w:t>
      </w:r>
      <w:r w:rsidRPr="00597063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020DB3">
        <w:rPr>
          <w:lang w:val="ru-RU"/>
        </w:rPr>
        <w:t>Visual</w:t>
      </w:r>
      <w:r w:rsidRPr="00597063">
        <w:rPr>
          <w:lang w:val="ru-RU"/>
        </w:rPr>
        <w:t xml:space="preserve"> </w:t>
      </w:r>
      <w:r w:rsidRPr="00020DB3">
        <w:rPr>
          <w:lang w:val="ru-RU"/>
        </w:rPr>
        <w:t>Studio</w:t>
      </w:r>
      <w:r>
        <w:rPr>
          <w:lang w:val="ru-RU"/>
        </w:rPr>
        <w:t xml:space="preserve"> (в том числе из-за обилия плагинов, существенно упрощающих процесс разработки). Также обязательным условием является использование системы контроля версий (</w:t>
      </w:r>
      <w:r w:rsidRPr="00020DB3">
        <w:rPr>
          <w:lang w:val="ru-RU"/>
        </w:rPr>
        <w:t>SVN</w:t>
      </w:r>
      <w:r>
        <w:rPr>
          <w:lang w:val="ru-RU"/>
        </w:rPr>
        <w:t>)</w:t>
      </w:r>
      <w:r w:rsidRPr="003B1172">
        <w:rPr>
          <w:lang w:val="ru-RU"/>
        </w:rPr>
        <w:t xml:space="preserve">: </w:t>
      </w:r>
      <w:proofErr w:type="spellStart"/>
      <w:r w:rsidRPr="00020DB3">
        <w:rPr>
          <w:lang w:val="ru-RU"/>
        </w:rPr>
        <w:t>Gitlab</w:t>
      </w:r>
      <w:proofErr w:type="spellEnd"/>
      <w:r w:rsidRPr="003B1172">
        <w:rPr>
          <w:lang w:val="ru-RU"/>
        </w:rPr>
        <w:t xml:space="preserve">, </w:t>
      </w:r>
      <w:proofErr w:type="spellStart"/>
      <w:r w:rsidRPr="00020DB3">
        <w:rPr>
          <w:lang w:val="ru-RU"/>
        </w:rPr>
        <w:t>Github</w:t>
      </w:r>
      <w:proofErr w:type="spellEnd"/>
      <w:r w:rsidRPr="003B1172">
        <w:rPr>
          <w:lang w:val="ru-RU"/>
        </w:rPr>
        <w:t xml:space="preserve"> </w:t>
      </w:r>
      <w:r>
        <w:rPr>
          <w:lang w:val="ru-RU"/>
        </w:rPr>
        <w:t>или аналог. Ключевое преимущество в том, что ведущих разработчик (его роль может выполнять преподаватель или наиболее «продвинутый» студент) может принять решение о добавлении/изменении определенных строк кода, откате до предыдущей редакции системы и т.п. Более того, сам учащийся может создавать практически бесконечное количество версий своего фрагмента кода и тем самым избавиться от проблемы «удаления нужных файлов»</w:t>
      </w:r>
      <w:r w:rsidRPr="00E628EF">
        <w:rPr>
          <w:lang w:val="ru-RU"/>
        </w:rPr>
        <w:t xml:space="preserve"> [2]</w:t>
      </w:r>
      <w:r>
        <w:rPr>
          <w:lang w:val="ru-RU"/>
        </w:rPr>
        <w:t>.</w:t>
      </w:r>
    </w:p>
    <w:p w14:paraId="5A8A0D19" w14:textId="7D452107" w:rsid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Отметим, что от преподавателя, решившего использовать такой подход требуется дополнительная подготовка (единовременная): организация репозитория, подготовка структуры проекта (вплоть до планирования структуры каталога на сервере), подготовка и планирование развития проекта (хотя в базовой версии можно каждый год/5 лет сбрасывать сервис к начальному состоянию – это одно из преимуществ </w:t>
      </w:r>
      <w:r w:rsidRPr="00020DB3">
        <w:rPr>
          <w:lang w:val="ru-RU"/>
        </w:rPr>
        <w:t>SVN</w:t>
      </w:r>
      <w:r>
        <w:rPr>
          <w:lang w:val="ru-RU"/>
        </w:rPr>
        <w:t>)</w:t>
      </w:r>
      <w:r w:rsidRPr="00AA4DB4">
        <w:rPr>
          <w:lang w:val="ru-RU"/>
        </w:rPr>
        <w:t xml:space="preserve">, </w:t>
      </w:r>
      <w:r>
        <w:rPr>
          <w:lang w:val="ru-RU"/>
        </w:rPr>
        <w:t>а также наличие знаний используемых технологии, и владение, хотя бы на общем уровне, предметными областями из которых генерируются проекты</w:t>
      </w:r>
      <w:r w:rsidRPr="00E628EF">
        <w:rPr>
          <w:lang w:val="ru-RU"/>
        </w:rPr>
        <w:t xml:space="preserve"> [</w:t>
      </w:r>
      <w:r>
        <w:rPr>
          <w:lang w:val="ru-RU"/>
        </w:rPr>
        <w:t>7</w:t>
      </w:r>
      <w:r w:rsidRPr="00E628EF">
        <w:rPr>
          <w:lang w:val="ru-RU"/>
        </w:rPr>
        <w:t>]</w:t>
      </w:r>
      <w:r>
        <w:rPr>
          <w:lang w:val="ru-RU"/>
        </w:rPr>
        <w:t>.</w:t>
      </w:r>
    </w:p>
    <w:p w14:paraId="601110A3" w14:textId="44C1A5C4" w:rsidR="00020DB3" w:rsidRPr="00020DB3" w:rsidRDefault="00020DB3" w:rsidP="00020DB3">
      <w:pPr>
        <w:pStyle w:val="base"/>
        <w:rPr>
          <w:lang w:val="ru-RU"/>
        </w:rPr>
      </w:pPr>
      <w:r>
        <w:rPr>
          <w:lang w:val="ru-RU"/>
        </w:rPr>
        <w:t xml:space="preserve">Таким образом, используя такой подход, преподаватель веб-программирования получает не только возможность, но и необходимость совершенствовать компетентность в области </w:t>
      </w:r>
      <w:r>
        <w:t>IT</w:t>
      </w:r>
      <w:r>
        <w:rPr>
          <w:lang w:val="ru-RU"/>
        </w:rPr>
        <w:t>, а образовательная организация – возможность развивать свой сервис/продукт.</w:t>
      </w:r>
      <w:r w:rsidRPr="00020DB3">
        <w:rPr>
          <w:lang w:val="ru-RU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F78D69C" w14:textId="77777777" w:rsidR="00020DB3" w:rsidRDefault="00020DB3" w:rsidP="00020DB3">
      <w:pPr>
        <w:pStyle w:val="base1"/>
      </w:pPr>
    </w:p>
    <w:p w14:paraId="1BA11A95" w14:textId="06E4EC60" w:rsidR="00020DB3" w:rsidRDefault="00020DB3" w:rsidP="00020DB3">
      <w:pPr>
        <w:pStyle w:val="base1"/>
      </w:pPr>
      <w:r>
        <w:t>Литература</w:t>
      </w:r>
    </w:p>
    <w:p w14:paraId="0E857D81" w14:textId="77777777" w:rsidR="00020DB3" w:rsidRPr="006D68A5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r w:rsidRPr="006D68A5">
        <w:rPr>
          <w:szCs w:val="20"/>
        </w:rPr>
        <w:t xml:space="preserve">Алексеев </w:t>
      </w:r>
      <w:proofErr w:type="gramStart"/>
      <w:r w:rsidRPr="006D68A5">
        <w:rPr>
          <w:szCs w:val="20"/>
        </w:rPr>
        <w:t>А..</w:t>
      </w:r>
      <w:proofErr w:type="gramEnd"/>
      <w:r w:rsidRPr="006D68A5">
        <w:rPr>
          <w:szCs w:val="20"/>
        </w:rPr>
        <w:t xml:space="preserve"> Введение в Web-дизайн. Учебное пособие</w:t>
      </w:r>
      <w:r>
        <w:rPr>
          <w:szCs w:val="20"/>
        </w:rPr>
        <w:t xml:space="preserve"> //</w:t>
      </w:r>
      <w:r w:rsidRPr="006D68A5">
        <w:rPr>
          <w:szCs w:val="20"/>
        </w:rPr>
        <w:t xml:space="preserve"> М.: ДМК Пресс, 2019. </w:t>
      </w:r>
      <w:r>
        <w:rPr>
          <w:szCs w:val="20"/>
        </w:rPr>
        <w:t xml:space="preserve">С. </w:t>
      </w:r>
      <w:r w:rsidRPr="006D68A5">
        <w:rPr>
          <w:szCs w:val="20"/>
        </w:rPr>
        <w:t>184.</w:t>
      </w:r>
    </w:p>
    <w:p w14:paraId="322C7A42" w14:textId="77777777" w:rsidR="00020DB3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6D68A5">
        <w:rPr>
          <w:szCs w:val="20"/>
        </w:rPr>
        <w:t>Гарретт</w:t>
      </w:r>
      <w:proofErr w:type="spellEnd"/>
      <w:r w:rsidRPr="006D68A5">
        <w:rPr>
          <w:szCs w:val="20"/>
        </w:rPr>
        <w:t xml:space="preserve"> Д. Веб-дизайн. Элементы опыта взаимодействия / Д. </w:t>
      </w:r>
      <w:proofErr w:type="spellStart"/>
      <w:r w:rsidRPr="006D68A5">
        <w:rPr>
          <w:szCs w:val="20"/>
        </w:rPr>
        <w:t>Гарретт</w:t>
      </w:r>
      <w:proofErr w:type="spellEnd"/>
      <w:r>
        <w:rPr>
          <w:szCs w:val="20"/>
        </w:rPr>
        <w:t xml:space="preserve"> //</w:t>
      </w:r>
      <w:r w:rsidRPr="006D68A5">
        <w:rPr>
          <w:szCs w:val="20"/>
        </w:rPr>
        <w:t xml:space="preserve"> СПб.: Символ-плюс, 201</w:t>
      </w:r>
      <w:r>
        <w:rPr>
          <w:szCs w:val="20"/>
        </w:rPr>
        <w:t>6</w:t>
      </w:r>
      <w:r w:rsidRPr="006D68A5">
        <w:rPr>
          <w:szCs w:val="20"/>
        </w:rPr>
        <w:t xml:space="preserve">. </w:t>
      </w:r>
      <w:r>
        <w:rPr>
          <w:szCs w:val="20"/>
        </w:rPr>
        <w:t>С.</w:t>
      </w:r>
      <w:r w:rsidRPr="006D68A5">
        <w:rPr>
          <w:szCs w:val="20"/>
        </w:rPr>
        <w:t xml:space="preserve"> 192.</w:t>
      </w:r>
    </w:p>
    <w:p w14:paraId="6F5AF8E3" w14:textId="77777777" w:rsidR="00020DB3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r w:rsidRPr="00E628EF">
        <w:rPr>
          <w:szCs w:val="20"/>
        </w:rPr>
        <w:t xml:space="preserve">Кириченко </w:t>
      </w:r>
      <w:r>
        <w:rPr>
          <w:szCs w:val="20"/>
        </w:rPr>
        <w:t>А</w:t>
      </w:r>
      <w:r w:rsidRPr="00E628EF">
        <w:rPr>
          <w:szCs w:val="20"/>
        </w:rPr>
        <w:t>. HTML5 + CSS3. Основы современного WEB-дизайна</w:t>
      </w:r>
      <w:r>
        <w:rPr>
          <w:szCs w:val="20"/>
        </w:rPr>
        <w:t xml:space="preserve"> //</w:t>
      </w:r>
      <w:r w:rsidRPr="00E628EF">
        <w:rPr>
          <w:szCs w:val="20"/>
        </w:rPr>
        <w:t xml:space="preserve"> М.: </w:t>
      </w:r>
      <w:proofErr w:type="gramStart"/>
      <w:r w:rsidRPr="00E628EF">
        <w:rPr>
          <w:szCs w:val="20"/>
        </w:rPr>
        <w:t>Просвещение</w:t>
      </w:r>
      <w:r>
        <w:rPr>
          <w:szCs w:val="20"/>
        </w:rPr>
        <w:t xml:space="preserve">, </w:t>
      </w:r>
      <w:r w:rsidRPr="00E628EF">
        <w:rPr>
          <w:szCs w:val="20"/>
        </w:rPr>
        <w:t xml:space="preserve"> 2018</w:t>
      </w:r>
      <w:proofErr w:type="gramEnd"/>
      <w:r w:rsidRPr="00E628EF">
        <w:rPr>
          <w:szCs w:val="20"/>
        </w:rPr>
        <w:t xml:space="preserve">. </w:t>
      </w:r>
      <w:r>
        <w:rPr>
          <w:szCs w:val="20"/>
        </w:rPr>
        <w:t>С</w:t>
      </w:r>
      <w:r w:rsidRPr="00E628EF">
        <w:rPr>
          <w:szCs w:val="20"/>
        </w:rPr>
        <w:t>. 104.</w:t>
      </w:r>
    </w:p>
    <w:p w14:paraId="100AFE2D" w14:textId="77777777" w:rsidR="00020DB3" w:rsidRPr="006D68A5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r w:rsidRPr="006D68A5">
        <w:rPr>
          <w:szCs w:val="20"/>
        </w:rPr>
        <w:t>Кирсанов Д. Веб-дизайн: книга Дмитрия Кирсанова / Д. Кирсанов</w:t>
      </w:r>
      <w:r>
        <w:rPr>
          <w:szCs w:val="20"/>
        </w:rPr>
        <w:t xml:space="preserve"> //</w:t>
      </w:r>
      <w:r w:rsidRPr="006D68A5">
        <w:rPr>
          <w:szCs w:val="20"/>
        </w:rPr>
        <w:t xml:space="preserve"> М.: Символ, 2015. </w:t>
      </w:r>
      <w:r>
        <w:rPr>
          <w:szCs w:val="20"/>
        </w:rPr>
        <w:t xml:space="preserve">С. </w:t>
      </w:r>
      <w:r w:rsidRPr="006D68A5">
        <w:rPr>
          <w:szCs w:val="20"/>
        </w:rPr>
        <w:t>368.</w:t>
      </w:r>
    </w:p>
    <w:p w14:paraId="0B5AF4A4" w14:textId="77777777" w:rsidR="00020DB3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A4679D">
        <w:rPr>
          <w:szCs w:val="20"/>
        </w:rPr>
        <w:t>Макнейл</w:t>
      </w:r>
      <w:proofErr w:type="spellEnd"/>
      <w:r w:rsidRPr="00A4679D">
        <w:rPr>
          <w:szCs w:val="20"/>
        </w:rPr>
        <w:t xml:space="preserve"> П. Веб-дизайн. Книга идей веб-разработчика / П. </w:t>
      </w:r>
      <w:proofErr w:type="spellStart"/>
      <w:r w:rsidRPr="00A4679D">
        <w:rPr>
          <w:szCs w:val="20"/>
        </w:rPr>
        <w:t>Макнейл</w:t>
      </w:r>
      <w:proofErr w:type="spellEnd"/>
      <w:r>
        <w:rPr>
          <w:szCs w:val="20"/>
        </w:rPr>
        <w:t xml:space="preserve"> // </w:t>
      </w:r>
      <w:r w:rsidRPr="00A4679D">
        <w:rPr>
          <w:szCs w:val="20"/>
        </w:rPr>
        <w:t xml:space="preserve">СПб.: Питер, 2017. </w:t>
      </w:r>
      <w:r>
        <w:rPr>
          <w:szCs w:val="20"/>
        </w:rPr>
        <w:t xml:space="preserve">С. </w:t>
      </w:r>
      <w:r w:rsidRPr="00A4679D">
        <w:rPr>
          <w:szCs w:val="20"/>
        </w:rPr>
        <w:t>480.</w:t>
      </w:r>
    </w:p>
    <w:p w14:paraId="3B67E06A" w14:textId="77777777" w:rsidR="00020DB3" w:rsidRPr="006D68A5" w:rsidRDefault="00020DB3" w:rsidP="00020DB3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6D68A5">
        <w:rPr>
          <w:szCs w:val="20"/>
        </w:rPr>
        <w:t>Пилгрим</w:t>
      </w:r>
      <w:proofErr w:type="spellEnd"/>
      <w:r w:rsidRPr="006D68A5">
        <w:rPr>
          <w:szCs w:val="20"/>
        </w:rPr>
        <w:t xml:space="preserve"> М. Погружение в HTML5 // М.: Просвещение, 2019. С. 271.</w:t>
      </w:r>
    </w:p>
    <w:p w14:paraId="456AE075" w14:textId="5442A42C" w:rsidR="003E5DC7" w:rsidRPr="0001713D" w:rsidRDefault="003E5DC7" w:rsidP="00020DB3">
      <w:pPr>
        <w:pStyle w:val="litera"/>
        <w:numPr>
          <w:ilvl w:val="0"/>
          <w:numId w:val="0"/>
        </w:numPr>
        <w:rPr>
          <w:szCs w:val="20"/>
        </w:rPr>
      </w:pPr>
    </w:p>
    <w:sectPr w:rsidR="003E5DC7" w:rsidRPr="0001713D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1843" w14:textId="77777777" w:rsidR="00D04070" w:rsidRDefault="00D04070">
      <w:r>
        <w:separator/>
      </w:r>
    </w:p>
    <w:p w14:paraId="56B29835" w14:textId="77777777" w:rsidR="00D04070" w:rsidRDefault="00D04070"/>
    <w:p w14:paraId="1C86093D" w14:textId="77777777" w:rsidR="00D04070" w:rsidRDefault="00D04070"/>
    <w:p w14:paraId="5D1D36C9" w14:textId="77777777" w:rsidR="00D04070" w:rsidRDefault="00D04070"/>
  </w:endnote>
  <w:endnote w:type="continuationSeparator" w:id="0">
    <w:p w14:paraId="526FBBB2" w14:textId="77777777" w:rsidR="00D04070" w:rsidRDefault="00D04070">
      <w:r>
        <w:continuationSeparator/>
      </w:r>
    </w:p>
    <w:p w14:paraId="2380798D" w14:textId="77777777" w:rsidR="00D04070" w:rsidRDefault="00D04070"/>
    <w:p w14:paraId="12C3E08E" w14:textId="77777777" w:rsidR="00D04070" w:rsidRDefault="00D04070"/>
    <w:p w14:paraId="7F8A6240" w14:textId="77777777" w:rsidR="00D04070" w:rsidRDefault="00D04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FB2A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642D7237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0CE1" w14:textId="77777777" w:rsidR="00D04070" w:rsidRDefault="00D04070">
      <w:r>
        <w:separator/>
      </w:r>
    </w:p>
    <w:p w14:paraId="5F3DF6DE" w14:textId="77777777" w:rsidR="00D04070" w:rsidRDefault="00D04070"/>
    <w:p w14:paraId="67348866" w14:textId="77777777" w:rsidR="00D04070" w:rsidRDefault="00D04070"/>
    <w:p w14:paraId="6561A484" w14:textId="77777777" w:rsidR="00D04070" w:rsidRDefault="00D04070"/>
  </w:footnote>
  <w:footnote w:type="continuationSeparator" w:id="0">
    <w:p w14:paraId="5EE22248" w14:textId="77777777" w:rsidR="00D04070" w:rsidRDefault="00D04070">
      <w:r>
        <w:continuationSeparator/>
      </w:r>
    </w:p>
    <w:p w14:paraId="2449FF7F" w14:textId="77777777" w:rsidR="00D04070" w:rsidRDefault="00D04070"/>
    <w:p w14:paraId="45DB6EB9" w14:textId="77777777" w:rsidR="00D04070" w:rsidRDefault="00D04070"/>
    <w:p w14:paraId="0E3382E8" w14:textId="77777777" w:rsidR="00D04070" w:rsidRDefault="00D04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7F28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4DE4233B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90" type="#_x0000_t75" style="width:11.5pt;height:11.5pt" o:bullet="t">
        <v:imagedata r:id="rId1" o:title="mso10"/>
      </v:shape>
    </w:pict>
  </w:numPicBullet>
  <w:numPicBullet w:numPicBulletId="1">
    <w:pict>
      <v:shape id="_x0000_i2691" type="#_x0000_t75" style="width:9.5pt;height:9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3CC216C"/>
    <w:multiLevelType w:val="hybridMultilevel"/>
    <w:tmpl w:val="ABC41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5"/>
  </w:num>
  <w:num w:numId="19">
    <w:abstractNumId w:val="22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3"/>
    <w:rsid w:val="00003D31"/>
    <w:rsid w:val="00004BDE"/>
    <w:rsid w:val="000058C5"/>
    <w:rsid w:val="00006E8D"/>
    <w:rsid w:val="00007F02"/>
    <w:rsid w:val="0001713D"/>
    <w:rsid w:val="00020DB3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3661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407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886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3871"/>
  <w15:docId w15:val="{8A90380C-8854-4717-A88D-24F0F93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02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2029">
          <w:marLeft w:val="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lopati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riaafanase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10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alexandr</dc:creator>
  <cp:lastModifiedBy>alexandr</cp:lastModifiedBy>
  <cp:revision>2</cp:revision>
  <cp:lastPrinted>2011-06-10T13:51:00Z</cp:lastPrinted>
  <dcterms:created xsi:type="dcterms:W3CDTF">2023-06-09T07:10:00Z</dcterms:created>
  <dcterms:modified xsi:type="dcterms:W3CDTF">2023-06-09T07:24:00Z</dcterms:modified>
</cp:coreProperties>
</file>