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E8C9" w14:textId="77777777" w:rsidR="00FF3B02" w:rsidRPr="00F33C76" w:rsidRDefault="00F33C7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33C76">
        <w:t>Концепция непрерывной подготовки школьников к профессии программиста</w:t>
      </w:r>
    </w:p>
    <w:p w14:paraId="73741792" w14:textId="77777777" w:rsidR="005E266B" w:rsidRPr="00F33C76" w:rsidRDefault="00F33C76" w:rsidP="005E266B">
      <w:pPr>
        <w:pStyle w:val="za"/>
        <w:rPr>
          <w:color w:val="auto"/>
        </w:rPr>
      </w:pPr>
      <w:r>
        <w:t>Бунаков П.Ю. (</w:t>
      </w:r>
      <w:proofErr w:type="spellStart"/>
      <w:r w:rsidRPr="00F33C76">
        <w:rPr>
          <w:color w:val="auto"/>
          <w:lang w:val="en-US"/>
        </w:rPr>
        <w:t>pavel</w:t>
      </w:r>
      <w:proofErr w:type="spellEnd"/>
      <w:r w:rsidRPr="00F33C76">
        <w:rPr>
          <w:color w:val="auto"/>
        </w:rPr>
        <w:t>_</w:t>
      </w:r>
      <w:proofErr w:type="spellStart"/>
      <w:r w:rsidRPr="00F33C76">
        <w:rPr>
          <w:color w:val="auto"/>
          <w:lang w:val="en-US"/>
        </w:rPr>
        <w:t>jb</w:t>
      </w:r>
      <w:proofErr w:type="spellEnd"/>
      <w:r w:rsidRPr="00F33C76">
        <w:rPr>
          <w:color w:val="auto"/>
        </w:rPr>
        <w:t>@</w:t>
      </w:r>
      <w:r w:rsidRPr="00F33C76">
        <w:rPr>
          <w:color w:val="auto"/>
          <w:lang w:val="en-US"/>
        </w:rPr>
        <w:t>mail</w:t>
      </w:r>
      <w:r w:rsidRPr="00F33C76">
        <w:rPr>
          <w:color w:val="auto"/>
        </w:rPr>
        <w:t>.</w:t>
      </w:r>
      <w:proofErr w:type="spellStart"/>
      <w:r w:rsidRPr="00F33C76">
        <w:rPr>
          <w:color w:val="auto"/>
          <w:lang w:val="en-US"/>
        </w:rPr>
        <w:t>ru</w:t>
      </w:r>
      <w:proofErr w:type="spellEnd"/>
      <w:r>
        <w:rPr>
          <w:color w:val="auto"/>
        </w:rPr>
        <w:t>)</w:t>
      </w:r>
    </w:p>
    <w:p w14:paraId="47B930DA" w14:textId="77777777" w:rsidR="00F33C76" w:rsidRDefault="00F33C76" w:rsidP="005E266B">
      <w:pPr>
        <w:pStyle w:val="za"/>
        <w:rPr>
          <w:color w:val="auto"/>
        </w:rPr>
      </w:pPr>
      <w:r>
        <w:rPr>
          <w:color w:val="auto"/>
        </w:rPr>
        <w:t>Краснова А.В. (</w:t>
      </w:r>
      <w:r w:rsidRPr="00F33C76">
        <w:rPr>
          <w:color w:val="auto"/>
        </w:rPr>
        <w:t>jtyuu97@mail.ru</w:t>
      </w:r>
      <w:r>
        <w:rPr>
          <w:color w:val="auto"/>
        </w:rPr>
        <w:t>)</w:t>
      </w:r>
    </w:p>
    <w:p w14:paraId="2693FBEE" w14:textId="77777777" w:rsidR="00F33C76" w:rsidRPr="00F33C76" w:rsidRDefault="00F33C76" w:rsidP="005E266B">
      <w:pPr>
        <w:pStyle w:val="za"/>
      </w:pPr>
      <w:r>
        <w:rPr>
          <w:color w:val="auto"/>
        </w:rPr>
        <w:t>Свиридов И.А. (</w:t>
      </w:r>
      <w:r w:rsidRPr="00F33C76">
        <w:rPr>
          <w:color w:val="auto"/>
        </w:rPr>
        <w:t>rg_62@bk.ru</w:t>
      </w:r>
      <w:r>
        <w:rPr>
          <w:color w:val="auto"/>
        </w:rPr>
        <w:t>)</w:t>
      </w:r>
    </w:p>
    <w:bookmarkEnd w:id="0"/>
    <w:p w14:paraId="1634A00C" w14:textId="77777777" w:rsidR="005E266B" w:rsidRPr="005E266B" w:rsidRDefault="00F33C76" w:rsidP="00574078">
      <w:pPr>
        <w:pStyle w:val="zorg"/>
      </w:pPr>
      <w:r>
        <w:t>ГОУ ВО МО «Государственный социально-гуманитарный университет</w:t>
      </w:r>
    </w:p>
    <w:p w14:paraId="7BECA3E1" w14:textId="77777777" w:rsidR="00574078" w:rsidRDefault="00574078" w:rsidP="00574078">
      <w:pPr>
        <w:pStyle w:val="abs"/>
      </w:pPr>
      <w:r>
        <w:t>Аннотация</w:t>
      </w:r>
    </w:p>
    <w:p w14:paraId="4057DF6E" w14:textId="77777777" w:rsidR="00BB3E7A" w:rsidRDefault="00337841" w:rsidP="00F33C76">
      <w:pPr>
        <w:pStyle w:val="base6"/>
      </w:pPr>
      <w:r>
        <w:t>Описывается концепция организации внеурочной деятельности, направленной на зарождение и стимулировани</w:t>
      </w:r>
      <w:r w:rsidR="00F12BAA">
        <w:t>е</w:t>
      </w:r>
      <w:r>
        <w:t xml:space="preserve"> интереса школьников к профессии программиста. </w:t>
      </w:r>
      <w:r w:rsidRPr="00337841">
        <w:t xml:space="preserve">Подготовка </w:t>
      </w:r>
      <w:r>
        <w:t xml:space="preserve">должна начинаться с младших классов и заканчиваться выпускными классами. Представлены </w:t>
      </w:r>
      <w:r w:rsidRPr="00337841">
        <w:t>предметн</w:t>
      </w:r>
      <w:r>
        <w:t xml:space="preserve">ые области </w:t>
      </w:r>
      <w:r w:rsidR="00BB3E7A">
        <w:t>и круг задач, соответствующие каждому возрас</w:t>
      </w:r>
      <w:r w:rsidR="00F12BAA">
        <w:t>т</w:t>
      </w:r>
      <w:r w:rsidR="00BB3E7A">
        <w:t>ному уровню обучения.</w:t>
      </w:r>
    </w:p>
    <w:p w14:paraId="06235FFF" w14:textId="77777777" w:rsidR="002F0B61" w:rsidRPr="002F0B61" w:rsidRDefault="002F0B61" w:rsidP="002F0B61">
      <w:pPr>
        <w:pStyle w:val="base"/>
        <w:rPr>
          <w:lang w:val="ru-RU"/>
        </w:rPr>
      </w:pPr>
      <w:r>
        <w:rPr>
          <w:lang w:val="ru-RU"/>
        </w:rPr>
        <w:t>Многочисленные исследования рынка труда в России показывают катастрофическую нехватку специалистов в области информационных технологий</w:t>
      </w:r>
      <w:r w:rsidR="001726BF">
        <w:rPr>
          <w:lang w:val="ru-RU"/>
        </w:rPr>
        <w:t xml:space="preserve"> (ИТ)</w:t>
      </w:r>
      <w:r>
        <w:rPr>
          <w:lang w:val="ru-RU"/>
        </w:rPr>
        <w:t xml:space="preserve">, прежде всего, программистов.  </w:t>
      </w:r>
      <w:r w:rsidR="001726BF">
        <w:rPr>
          <w:lang w:val="ru-RU"/>
        </w:rPr>
        <w:t xml:space="preserve">По данным </w:t>
      </w:r>
      <w:r w:rsidR="001726BF" w:rsidRPr="001726BF">
        <w:rPr>
          <w:lang w:val="ru-RU"/>
        </w:rPr>
        <w:t>CNews</w:t>
      </w:r>
      <w:r w:rsidR="001726BF">
        <w:rPr>
          <w:lang w:val="ru-RU"/>
        </w:rPr>
        <w:t xml:space="preserve"> –</w:t>
      </w:r>
      <w:r w:rsidR="00F12BAA">
        <w:rPr>
          <w:lang w:val="ru-RU"/>
        </w:rPr>
        <w:t xml:space="preserve"> </w:t>
      </w:r>
      <w:r w:rsidR="001726BF">
        <w:rPr>
          <w:lang w:val="ru-RU"/>
        </w:rPr>
        <w:t xml:space="preserve">авторитетного </w:t>
      </w:r>
      <w:r w:rsidR="001726BF" w:rsidRPr="001726BF">
        <w:rPr>
          <w:lang w:val="ru-RU"/>
        </w:rPr>
        <w:t>издани</w:t>
      </w:r>
      <w:r w:rsidR="001726BF">
        <w:rPr>
          <w:lang w:val="ru-RU"/>
        </w:rPr>
        <w:t xml:space="preserve">я </w:t>
      </w:r>
      <w:r w:rsidR="001726BF" w:rsidRPr="001726BF">
        <w:rPr>
          <w:lang w:val="ru-RU"/>
        </w:rPr>
        <w:t xml:space="preserve">в сфере </w:t>
      </w:r>
      <w:r w:rsidR="001726BF">
        <w:rPr>
          <w:lang w:val="ru-RU"/>
        </w:rPr>
        <w:t xml:space="preserve">ИТ, более 60% российских компаний длительное время не могут закрыть соответствующие вакансии </w:t>
      </w:r>
      <w:r w:rsidR="001726BF" w:rsidRPr="001726BF">
        <w:rPr>
          <w:lang w:val="ru-RU"/>
        </w:rPr>
        <w:t>[1]</w:t>
      </w:r>
      <w:r w:rsidR="001726BF">
        <w:rPr>
          <w:lang w:val="ru-RU"/>
        </w:rPr>
        <w:t xml:space="preserve">. </w:t>
      </w:r>
      <w:proofErr w:type="gramStart"/>
      <w:r w:rsidR="001726BF">
        <w:rPr>
          <w:lang w:val="ru-RU"/>
        </w:rPr>
        <w:t>С другой стороны</w:t>
      </w:r>
      <w:proofErr w:type="gramEnd"/>
      <w:r w:rsidR="001726BF">
        <w:rPr>
          <w:lang w:val="ru-RU"/>
        </w:rPr>
        <w:t xml:space="preserve"> </w:t>
      </w:r>
      <w:r w:rsidR="00F12BAA">
        <w:rPr>
          <w:lang w:val="ru-RU"/>
        </w:rPr>
        <w:t xml:space="preserve">в </w:t>
      </w:r>
      <w:r w:rsidR="001726BF" w:rsidRPr="001726BF">
        <w:rPr>
          <w:lang w:val="ru-RU"/>
        </w:rPr>
        <w:t xml:space="preserve">России </w:t>
      </w:r>
      <w:r w:rsidR="001726BF">
        <w:rPr>
          <w:lang w:val="ru-RU"/>
        </w:rPr>
        <w:t xml:space="preserve">более чем в 1000 вузах ведется подготовка программистов и, кроме того, соответствующие направления подготовки есть и в средних специальных учебных заведениях. </w:t>
      </w:r>
      <w:r w:rsidR="009F11E4">
        <w:rPr>
          <w:lang w:val="ru-RU"/>
        </w:rPr>
        <w:t>Налицо противоречие</w:t>
      </w:r>
      <w:r w:rsidR="00F12BAA">
        <w:rPr>
          <w:lang w:val="ru-RU"/>
        </w:rPr>
        <w:t xml:space="preserve"> между «качеством» выпускаемых специалистов и потребностями индустрии</w:t>
      </w:r>
      <w:r w:rsidR="009F11E4">
        <w:rPr>
          <w:lang w:val="ru-RU"/>
        </w:rPr>
        <w:t xml:space="preserve">, </w:t>
      </w:r>
      <w:r w:rsidR="0024003E">
        <w:rPr>
          <w:lang w:val="ru-RU"/>
        </w:rPr>
        <w:t xml:space="preserve">для разрешения которого необходимо активизировать </w:t>
      </w:r>
      <w:r w:rsidRPr="002F0B61">
        <w:rPr>
          <w:lang w:val="ru-RU"/>
        </w:rPr>
        <w:t>профориентационн</w:t>
      </w:r>
      <w:r w:rsidR="0024003E">
        <w:rPr>
          <w:lang w:val="ru-RU"/>
        </w:rPr>
        <w:t>ую</w:t>
      </w:r>
      <w:r w:rsidRPr="002F0B61">
        <w:rPr>
          <w:lang w:val="ru-RU"/>
        </w:rPr>
        <w:t xml:space="preserve"> работ</w:t>
      </w:r>
      <w:r w:rsidR="0024003E">
        <w:rPr>
          <w:lang w:val="ru-RU"/>
        </w:rPr>
        <w:t>у</w:t>
      </w:r>
      <w:r w:rsidRPr="002F0B61">
        <w:rPr>
          <w:lang w:val="ru-RU"/>
        </w:rPr>
        <w:t xml:space="preserve"> в школе</w:t>
      </w:r>
      <w:r w:rsidR="0024003E">
        <w:rPr>
          <w:lang w:val="ru-RU"/>
        </w:rPr>
        <w:t xml:space="preserve"> по </w:t>
      </w:r>
      <w:r w:rsidRPr="002F0B61">
        <w:rPr>
          <w:lang w:val="ru-RU"/>
        </w:rPr>
        <w:t>важнейш</w:t>
      </w:r>
      <w:r w:rsidR="0024003E">
        <w:rPr>
          <w:lang w:val="ru-RU"/>
        </w:rPr>
        <w:t xml:space="preserve">ему </w:t>
      </w:r>
      <w:r w:rsidRPr="002F0B61">
        <w:rPr>
          <w:lang w:val="ru-RU"/>
        </w:rPr>
        <w:t>направлени</w:t>
      </w:r>
      <w:r w:rsidR="0024003E">
        <w:rPr>
          <w:lang w:val="ru-RU"/>
        </w:rPr>
        <w:t>ю</w:t>
      </w:r>
      <w:r w:rsidRPr="002F0B61">
        <w:rPr>
          <w:lang w:val="ru-RU"/>
        </w:rPr>
        <w:t xml:space="preserve"> </w:t>
      </w:r>
      <w:r w:rsidR="00CE07DF">
        <w:rPr>
          <w:lang w:val="ru-RU"/>
        </w:rPr>
        <w:t xml:space="preserve">ИТ </w:t>
      </w:r>
      <w:r w:rsidRPr="002F0B61">
        <w:rPr>
          <w:lang w:val="ru-RU"/>
        </w:rPr>
        <w:t>– программировани</w:t>
      </w:r>
      <w:r w:rsidR="00F12BAA">
        <w:rPr>
          <w:lang w:val="ru-RU"/>
        </w:rPr>
        <w:t>ю</w:t>
      </w:r>
      <w:r w:rsidRPr="002F0B61">
        <w:rPr>
          <w:lang w:val="ru-RU"/>
        </w:rPr>
        <w:t xml:space="preserve">. </w:t>
      </w:r>
      <w:r w:rsidR="00F12BAA">
        <w:rPr>
          <w:lang w:val="ru-RU"/>
        </w:rPr>
        <w:t xml:space="preserve">Цель – привлечение к профессии лучших выпускников школ. </w:t>
      </w:r>
      <w:r w:rsidR="0024003E">
        <w:rPr>
          <w:lang w:val="ru-RU"/>
        </w:rPr>
        <w:t xml:space="preserve">Существующий курс </w:t>
      </w:r>
      <w:r w:rsidRPr="002F0B61">
        <w:rPr>
          <w:lang w:val="ru-RU"/>
        </w:rPr>
        <w:t xml:space="preserve">информатика в </w:t>
      </w:r>
      <w:r w:rsidR="0024003E">
        <w:rPr>
          <w:lang w:val="ru-RU"/>
        </w:rPr>
        <w:t xml:space="preserve">средней </w:t>
      </w:r>
      <w:r w:rsidRPr="002F0B61">
        <w:rPr>
          <w:lang w:val="ru-RU"/>
        </w:rPr>
        <w:t xml:space="preserve">школе </w:t>
      </w:r>
      <w:r w:rsidR="0024003E">
        <w:rPr>
          <w:lang w:val="ru-RU"/>
        </w:rPr>
        <w:t>(</w:t>
      </w:r>
      <w:r w:rsidRPr="002F0B61">
        <w:rPr>
          <w:lang w:val="ru-RU"/>
        </w:rPr>
        <w:t>два часа в девятом классе и один час – с седьмого по одиннадцатый классы</w:t>
      </w:r>
      <w:r w:rsidR="0024003E">
        <w:rPr>
          <w:lang w:val="ru-RU"/>
        </w:rPr>
        <w:t>) решить задачу мотивации не в состоянии</w:t>
      </w:r>
      <w:r w:rsidR="00247DF5">
        <w:rPr>
          <w:lang w:val="ru-RU"/>
        </w:rPr>
        <w:t xml:space="preserve">. </w:t>
      </w:r>
      <w:r w:rsidR="00BA4F4B">
        <w:rPr>
          <w:lang w:val="ru-RU"/>
        </w:rPr>
        <w:t xml:space="preserve">Чаще всего он представляет собой общий курс компьютерной грамотности. </w:t>
      </w:r>
      <w:r w:rsidR="00AE72E6">
        <w:rPr>
          <w:lang w:val="ru-RU"/>
        </w:rPr>
        <w:t>Наличие проблемы осознается</w:t>
      </w:r>
      <w:r w:rsidR="00F12BAA">
        <w:rPr>
          <w:lang w:val="ru-RU"/>
        </w:rPr>
        <w:t xml:space="preserve"> </w:t>
      </w:r>
      <w:r w:rsidR="00247DF5">
        <w:rPr>
          <w:lang w:val="ru-RU"/>
        </w:rPr>
        <w:t>педагогическ</w:t>
      </w:r>
      <w:r w:rsidR="00AE72E6">
        <w:rPr>
          <w:lang w:val="ru-RU"/>
        </w:rPr>
        <w:t>и</w:t>
      </w:r>
      <w:r w:rsidR="00247DF5">
        <w:rPr>
          <w:lang w:val="ru-RU"/>
        </w:rPr>
        <w:t>м сообществ</w:t>
      </w:r>
      <w:r w:rsidR="00AE72E6">
        <w:rPr>
          <w:lang w:val="ru-RU"/>
        </w:rPr>
        <w:t xml:space="preserve">ом, </w:t>
      </w:r>
      <w:r w:rsidR="00F12BAA">
        <w:rPr>
          <w:lang w:val="ru-RU"/>
        </w:rPr>
        <w:t xml:space="preserve">которое </w:t>
      </w:r>
      <w:r w:rsidR="00AE72E6">
        <w:rPr>
          <w:lang w:val="ru-RU"/>
        </w:rPr>
        <w:t>предлага</w:t>
      </w:r>
      <w:r w:rsidR="00F12BAA">
        <w:rPr>
          <w:lang w:val="ru-RU"/>
        </w:rPr>
        <w:t>е</w:t>
      </w:r>
      <w:r w:rsidR="00AE72E6">
        <w:rPr>
          <w:lang w:val="ru-RU"/>
        </w:rPr>
        <w:t xml:space="preserve">т различные походы </w:t>
      </w:r>
      <w:r w:rsidR="00F12BAA">
        <w:rPr>
          <w:lang w:val="ru-RU"/>
        </w:rPr>
        <w:t>к</w:t>
      </w:r>
      <w:r w:rsidR="00AE72E6">
        <w:rPr>
          <w:lang w:val="ru-RU"/>
        </w:rPr>
        <w:t xml:space="preserve"> ее решению </w:t>
      </w:r>
      <w:r w:rsidR="00AE72E6" w:rsidRPr="00AE72E6">
        <w:rPr>
          <w:lang w:val="ru-RU"/>
        </w:rPr>
        <w:t>[</w:t>
      </w:r>
      <w:r w:rsidR="00AE72E6">
        <w:rPr>
          <w:lang w:val="ru-RU"/>
        </w:rPr>
        <w:t>2</w:t>
      </w:r>
      <w:r w:rsidR="00AE72E6" w:rsidRPr="00AE72E6">
        <w:rPr>
          <w:lang w:val="ru-RU"/>
        </w:rPr>
        <w:t>,</w:t>
      </w:r>
      <w:r w:rsidR="00AE72E6">
        <w:rPr>
          <w:lang w:val="ru-RU"/>
        </w:rPr>
        <w:t>3</w:t>
      </w:r>
      <w:r w:rsidR="00AE72E6" w:rsidRPr="00AE72E6">
        <w:rPr>
          <w:lang w:val="ru-RU"/>
        </w:rPr>
        <w:t>]</w:t>
      </w:r>
      <w:r w:rsidR="00AE72E6">
        <w:rPr>
          <w:lang w:val="ru-RU"/>
        </w:rPr>
        <w:t>. По мнению авторов, необходимо активнее использовать возможности</w:t>
      </w:r>
      <w:r w:rsidRPr="002F0B61">
        <w:rPr>
          <w:lang w:val="ru-RU"/>
        </w:rPr>
        <w:t xml:space="preserve"> внеурочн</w:t>
      </w:r>
      <w:r w:rsidR="00AE72E6">
        <w:rPr>
          <w:lang w:val="ru-RU"/>
        </w:rPr>
        <w:t>ой</w:t>
      </w:r>
      <w:r w:rsidRPr="002F0B61">
        <w:rPr>
          <w:lang w:val="ru-RU"/>
        </w:rPr>
        <w:t xml:space="preserve"> деятельност</w:t>
      </w:r>
      <w:r w:rsidR="00AE72E6">
        <w:rPr>
          <w:lang w:val="ru-RU"/>
        </w:rPr>
        <w:t>и</w:t>
      </w:r>
      <w:r w:rsidRPr="002F0B61">
        <w:rPr>
          <w:lang w:val="ru-RU"/>
        </w:rPr>
        <w:t>, цел</w:t>
      </w:r>
      <w:r w:rsidR="00AE72E6">
        <w:rPr>
          <w:lang w:val="ru-RU"/>
        </w:rPr>
        <w:t xml:space="preserve">ь которой, в частности, предполагает </w:t>
      </w:r>
      <w:r w:rsidRPr="002F0B61">
        <w:rPr>
          <w:lang w:val="ru-RU"/>
        </w:rPr>
        <w:t>развити</w:t>
      </w:r>
      <w:r w:rsidR="00AE72E6">
        <w:rPr>
          <w:lang w:val="ru-RU"/>
        </w:rPr>
        <w:t>е</w:t>
      </w:r>
      <w:r w:rsidRPr="002F0B61">
        <w:rPr>
          <w:lang w:val="ru-RU"/>
        </w:rPr>
        <w:t xml:space="preserve"> творчески растущей личности, способной на социально значимую практическую деятельность. </w:t>
      </w:r>
    </w:p>
    <w:p w14:paraId="162675BB" w14:textId="77777777" w:rsidR="00842644" w:rsidRDefault="003422A5" w:rsidP="00842644">
      <w:pPr>
        <w:pStyle w:val="base"/>
        <w:rPr>
          <w:lang w:val="ru-RU"/>
        </w:rPr>
      </w:pPr>
      <w:r>
        <w:rPr>
          <w:lang w:val="ru-RU"/>
        </w:rPr>
        <w:t>Классическое п</w:t>
      </w:r>
      <w:r w:rsidR="002F0B61" w:rsidRPr="002F0B61">
        <w:rPr>
          <w:lang w:val="ru-RU"/>
        </w:rPr>
        <w:t xml:space="preserve">рограммирование </w:t>
      </w:r>
      <w:r>
        <w:rPr>
          <w:lang w:val="ru-RU"/>
        </w:rPr>
        <w:t xml:space="preserve">является сложным предметом, требующим серьезной математической подготовки, значительных усилий и </w:t>
      </w:r>
      <w:r w:rsidR="009368C4">
        <w:rPr>
          <w:lang w:val="ru-RU"/>
        </w:rPr>
        <w:t>длительного периода изучения</w:t>
      </w:r>
      <w:r>
        <w:rPr>
          <w:lang w:val="ru-RU"/>
        </w:rPr>
        <w:t>, поэтому создание</w:t>
      </w:r>
      <w:r w:rsidR="002F0B61" w:rsidRPr="002F0B61">
        <w:rPr>
          <w:lang w:val="ru-RU"/>
        </w:rPr>
        <w:t xml:space="preserve"> программ на императивном языке </w:t>
      </w:r>
      <w:r>
        <w:rPr>
          <w:lang w:val="ru-RU"/>
        </w:rPr>
        <w:t xml:space="preserve">на ранних этапах вызовет скорее отторжение, нежели интерес к </w:t>
      </w:r>
      <w:r w:rsidR="00CE07DF">
        <w:rPr>
          <w:lang w:val="ru-RU"/>
        </w:rPr>
        <w:t>профессии</w:t>
      </w:r>
      <w:r>
        <w:rPr>
          <w:lang w:val="ru-RU"/>
        </w:rPr>
        <w:t xml:space="preserve">. Предлагаемая концепция исходит из того, что первоначальное знакомство с программированием должно быть «естественным и ярким», способным увлечь и зародить интерес. Основное увлечение </w:t>
      </w:r>
      <w:r w:rsidR="0089797A">
        <w:rPr>
          <w:lang w:val="ru-RU"/>
        </w:rPr>
        <w:t xml:space="preserve">(и беда) </w:t>
      </w:r>
      <w:r>
        <w:rPr>
          <w:lang w:val="ru-RU"/>
        </w:rPr>
        <w:t>современны</w:t>
      </w:r>
      <w:r w:rsidR="00F12BAA">
        <w:rPr>
          <w:lang w:val="ru-RU"/>
        </w:rPr>
        <w:t>х</w:t>
      </w:r>
      <w:r>
        <w:rPr>
          <w:lang w:val="ru-RU"/>
        </w:rPr>
        <w:t xml:space="preserve"> школьников – к</w:t>
      </w:r>
      <w:r w:rsidRPr="002F0B61">
        <w:rPr>
          <w:lang w:val="ru-RU"/>
        </w:rPr>
        <w:t>омпьютерные игры</w:t>
      </w:r>
      <w:r>
        <w:rPr>
          <w:lang w:val="ru-RU"/>
        </w:rPr>
        <w:t xml:space="preserve">, следовательно, начинать надо с них. Первый и основной посыл на этом этапе состоит в том, что </w:t>
      </w:r>
      <w:r w:rsidRPr="002F0B61">
        <w:rPr>
          <w:lang w:val="ru-RU"/>
        </w:rPr>
        <w:t>компьютерная игра – это программа,</w:t>
      </w:r>
      <w:r w:rsidR="00842644">
        <w:rPr>
          <w:lang w:val="ru-RU"/>
        </w:rPr>
        <w:t xml:space="preserve"> написанная программистом, хотя первые разрабатываемые школьниками игры</w:t>
      </w:r>
      <w:r w:rsidR="0089797A">
        <w:rPr>
          <w:lang w:val="ru-RU"/>
        </w:rPr>
        <w:t xml:space="preserve"> </w:t>
      </w:r>
      <w:r w:rsidR="00842644">
        <w:rPr>
          <w:lang w:val="ru-RU"/>
        </w:rPr>
        <w:t xml:space="preserve">таковыми не являются. Это, по сути, сборки из готовых моделей, выполненные в конструкторах игр. Важным моментом при выборе </w:t>
      </w:r>
      <w:r w:rsidR="00842644" w:rsidRPr="002F0B61">
        <w:rPr>
          <w:lang w:val="ru-RU"/>
        </w:rPr>
        <w:t>инструментальны</w:t>
      </w:r>
      <w:r w:rsidR="00842644">
        <w:rPr>
          <w:lang w:val="ru-RU"/>
        </w:rPr>
        <w:t>х</w:t>
      </w:r>
      <w:r w:rsidR="00842644" w:rsidRPr="002F0B61">
        <w:rPr>
          <w:lang w:val="ru-RU"/>
        </w:rPr>
        <w:t xml:space="preserve"> программны</w:t>
      </w:r>
      <w:r w:rsidR="00842644">
        <w:rPr>
          <w:lang w:val="ru-RU"/>
        </w:rPr>
        <w:t>х</w:t>
      </w:r>
      <w:r w:rsidR="00842644" w:rsidRPr="002F0B61">
        <w:rPr>
          <w:lang w:val="ru-RU"/>
        </w:rPr>
        <w:t xml:space="preserve"> средств</w:t>
      </w:r>
      <w:r w:rsidR="00842644">
        <w:rPr>
          <w:lang w:val="ru-RU"/>
        </w:rPr>
        <w:t xml:space="preserve"> является наличие в них возможностей для совмещения визуального </w:t>
      </w:r>
      <w:r w:rsidR="00842644" w:rsidRPr="002F0B61">
        <w:rPr>
          <w:lang w:val="ru-RU"/>
        </w:rPr>
        <w:t xml:space="preserve">конструирования сцен с программированием </w:t>
      </w:r>
      <w:r w:rsidR="0089797A">
        <w:rPr>
          <w:lang w:val="ru-RU"/>
        </w:rPr>
        <w:t>поведения</w:t>
      </w:r>
      <w:r w:rsidR="00842644" w:rsidRPr="002F0B61">
        <w:rPr>
          <w:lang w:val="ru-RU"/>
        </w:rPr>
        <w:t xml:space="preserve"> персонажей</w:t>
      </w:r>
      <w:r w:rsidR="00842644">
        <w:rPr>
          <w:lang w:val="ru-RU"/>
        </w:rPr>
        <w:t xml:space="preserve">. Это позволит плавно увеличивать объем программного кода в разрабатываемых играх. Второй важный момент заключается в том, чтобы максимально сократить время </w:t>
      </w:r>
      <w:r w:rsidR="00842644" w:rsidRPr="002F0B61">
        <w:rPr>
          <w:lang w:val="ru-RU"/>
        </w:rPr>
        <w:t xml:space="preserve">между </w:t>
      </w:r>
      <w:r w:rsidR="00842644">
        <w:rPr>
          <w:lang w:val="ru-RU"/>
        </w:rPr>
        <w:t xml:space="preserve">появившимся </w:t>
      </w:r>
      <w:r w:rsidR="00842644" w:rsidRPr="002F0B61">
        <w:rPr>
          <w:lang w:val="ru-RU"/>
        </w:rPr>
        <w:t xml:space="preserve">интересом к созданию своей </w:t>
      </w:r>
      <w:r w:rsidR="00842644">
        <w:rPr>
          <w:lang w:val="ru-RU"/>
        </w:rPr>
        <w:t>игры</w:t>
      </w:r>
      <w:r w:rsidR="00842644" w:rsidRPr="002F0B61">
        <w:rPr>
          <w:lang w:val="ru-RU"/>
        </w:rPr>
        <w:t xml:space="preserve"> и практическим результатом</w:t>
      </w:r>
      <w:r w:rsidR="00842644">
        <w:rPr>
          <w:lang w:val="ru-RU"/>
        </w:rPr>
        <w:t>, что позволит закрепить</w:t>
      </w:r>
      <w:r w:rsidR="0089797A">
        <w:rPr>
          <w:lang w:val="ru-RU"/>
        </w:rPr>
        <w:t xml:space="preserve"> </w:t>
      </w:r>
      <w:r w:rsidR="00842644" w:rsidRPr="002F0B61">
        <w:rPr>
          <w:lang w:val="ru-RU"/>
        </w:rPr>
        <w:t>возникший интерес.</w:t>
      </w:r>
    </w:p>
    <w:p w14:paraId="5C7F5455" w14:textId="77777777" w:rsidR="0092485F" w:rsidRDefault="0089797A" w:rsidP="0092485F">
      <w:pPr>
        <w:pStyle w:val="base"/>
        <w:rPr>
          <w:lang w:val="ru-RU"/>
        </w:rPr>
      </w:pPr>
      <w:r>
        <w:rPr>
          <w:lang w:val="ru-RU"/>
        </w:rPr>
        <w:t xml:space="preserve">Первый </w:t>
      </w:r>
      <w:r w:rsidR="00842644">
        <w:rPr>
          <w:lang w:val="ru-RU"/>
        </w:rPr>
        <w:t xml:space="preserve">этап обучения предлагается организовать для 5-9 классов с постепенным увеличением объема создаваемого программного кода. </w:t>
      </w:r>
      <w:r w:rsidR="0092485F">
        <w:rPr>
          <w:lang w:val="ru-RU"/>
        </w:rPr>
        <w:t xml:space="preserve">В качестве инструментального средства оптимальной представляется платформа </w:t>
      </w:r>
      <w:proofErr w:type="spellStart"/>
      <w:r w:rsidR="002F0B61" w:rsidRPr="002F0B61">
        <w:t>RobloxStudio</w:t>
      </w:r>
      <w:proofErr w:type="spellEnd"/>
      <w:r w:rsidR="0092485F">
        <w:rPr>
          <w:lang w:val="ru-RU"/>
        </w:rPr>
        <w:t>. Э</w:t>
      </w:r>
      <w:r w:rsidR="002F0B61" w:rsidRPr="002F0B61">
        <w:rPr>
          <w:lang w:val="ru-RU"/>
        </w:rPr>
        <w:t xml:space="preserve">то </w:t>
      </w:r>
      <w:r w:rsidR="0092485F">
        <w:rPr>
          <w:lang w:val="ru-RU"/>
        </w:rPr>
        <w:t>несложный в осв</w:t>
      </w:r>
      <w:r>
        <w:rPr>
          <w:lang w:val="ru-RU"/>
        </w:rPr>
        <w:t>о</w:t>
      </w:r>
      <w:r w:rsidR="0092485F">
        <w:rPr>
          <w:lang w:val="ru-RU"/>
        </w:rPr>
        <w:t>ении</w:t>
      </w:r>
      <w:r>
        <w:rPr>
          <w:lang w:val="ru-RU"/>
        </w:rPr>
        <w:t xml:space="preserve"> </w:t>
      </w:r>
      <w:r w:rsidR="002F0B61" w:rsidRPr="002F0B61">
        <w:rPr>
          <w:lang w:val="ru-RU"/>
        </w:rPr>
        <w:t>игровой конструктор с</w:t>
      </w:r>
      <w:r w:rsidR="0092485F">
        <w:rPr>
          <w:lang w:val="ru-RU"/>
        </w:rPr>
        <w:t xml:space="preserve">о </w:t>
      </w:r>
      <w:r w:rsidR="002F0B61" w:rsidRPr="002F0B61">
        <w:rPr>
          <w:lang w:val="ru-RU"/>
        </w:rPr>
        <w:t>встроенн</w:t>
      </w:r>
      <w:r w:rsidR="0092485F">
        <w:rPr>
          <w:lang w:val="ru-RU"/>
        </w:rPr>
        <w:t xml:space="preserve">ой </w:t>
      </w:r>
      <w:r w:rsidR="002F0B61" w:rsidRPr="002F0B61">
        <w:rPr>
          <w:lang w:val="ru-RU"/>
        </w:rPr>
        <w:t>систем</w:t>
      </w:r>
      <w:r w:rsidR="0092485F">
        <w:rPr>
          <w:lang w:val="ru-RU"/>
        </w:rPr>
        <w:t>ой</w:t>
      </w:r>
      <w:r w:rsidR="002F0B61" w:rsidRPr="002F0B61">
        <w:rPr>
          <w:lang w:val="ru-RU"/>
        </w:rPr>
        <w:t xml:space="preserve"> программирования</w:t>
      </w:r>
      <w:r w:rsidR="0092485F">
        <w:rPr>
          <w:lang w:val="ru-RU"/>
        </w:rPr>
        <w:t xml:space="preserve"> на </w:t>
      </w:r>
      <w:r w:rsidR="002F0B61" w:rsidRPr="002F0B61">
        <w:rPr>
          <w:lang w:val="ru-RU"/>
        </w:rPr>
        <w:t>язык</w:t>
      </w:r>
      <w:r w:rsidR="0092485F">
        <w:rPr>
          <w:lang w:val="ru-RU"/>
        </w:rPr>
        <w:t>е</w:t>
      </w:r>
      <w:r>
        <w:rPr>
          <w:lang w:val="ru-RU"/>
        </w:rPr>
        <w:t xml:space="preserve"> </w:t>
      </w:r>
      <w:r w:rsidR="002F0B61" w:rsidRPr="002F0B61">
        <w:t>Lua</w:t>
      </w:r>
      <w:r w:rsidR="0092485F">
        <w:rPr>
          <w:lang w:val="ru-RU"/>
        </w:rPr>
        <w:t xml:space="preserve">, который </w:t>
      </w:r>
      <w:r w:rsidR="002F0B61" w:rsidRPr="002F0B61">
        <w:rPr>
          <w:lang w:val="ru-RU"/>
        </w:rPr>
        <w:t xml:space="preserve">характеризуется </w:t>
      </w:r>
      <w:r w:rsidR="0092485F">
        <w:rPr>
          <w:lang w:val="ru-RU"/>
        </w:rPr>
        <w:t xml:space="preserve">достаточно низким порогом вхождения и </w:t>
      </w:r>
      <w:r w:rsidR="002F0B61" w:rsidRPr="002F0B61">
        <w:rPr>
          <w:lang w:val="ru-RU"/>
        </w:rPr>
        <w:t>плавно</w:t>
      </w:r>
      <w:r w:rsidR="0092485F">
        <w:rPr>
          <w:lang w:val="ru-RU"/>
        </w:rPr>
        <w:t>сть</w:t>
      </w:r>
      <w:r>
        <w:rPr>
          <w:lang w:val="ru-RU"/>
        </w:rPr>
        <w:t>ю</w:t>
      </w:r>
      <w:r w:rsidR="002F0B61" w:rsidRPr="002F0B61">
        <w:rPr>
          <w:lang w:val="ru-RU"/>
        </w:rPr>
        <w:t xml:space="preserve"> кривой обучения</w:t>
      </w:r>
      <w:r w:rsidR="0092485F">
        <w:rPr>
          <w:lang w:val="ru-RU"/>
        </w:rPr>
        <w:t xml:space="preserve">. Важным моментом является </w:t>
      </w:r>
      <w:r w:rsidR="002F0B61" w:rsidRPr="002F0B61">
        <w:rPr>
          <w:lang w:val="ru-RU"/>
        </w:rPr>
        <w:t>легко</w:t>
      </w:r>
      <w:r w:rsidR="0092485F">
        <w:rPr>
          <w:lang w:val="ru-RU"/>
        </w:rPr>
        <w:t>сть</w:t>
      </w:r>
      <w:r w:rsidR="002F0B61" w:rsidRPr="002F0B61">
        <w:rPr>
          <w:lang w:val="ru-RU"/>
        </w:rPr>
        <w:t xml:space="preserve"> реализ</w:t>
      </w:r>
      <w:r w:rsidR="0092485F">
        <w:rPr>
          <w:lang w:val="ru-RU"/>
        </w:rPr>
        <w:t xml:space="preserve">ации </w:t>
      </w:r>
      <w:r w:rsidR="002F0B61" w:rsidRPr="002F0B61">
        <w:rPr>
          <w:lang w:val="ru-RU"/>
        </w:rPr>
        <w:t xml:space="preserve">командной работы </w:t>
      </w:r>
      <w:r w:rsidR="0092485F">
        <w:rPr>
          <w:lang w:val="ru-RU"/>
        </w:rPr>
        <w:t xml:space="preserve">и </w:t>
      </w:r>
      <w:r w:rsidR="002F0B61" w:rsidRPr="002F0B61">
        <w:rPr>
          <w:lang w:val="ru-RU"/>
        </w:rPr>
        <w:t>распределени</w:t>
      </w:r>
      <w:r w:rsidR="0092485F">
        <w:rPr>
          <w:lang w:val="ru-RU"/>
        </w:rPr>
        <w:t>я</w:t>
      </w:r>
      <w:r w:rsidR="002F0B61" w:rsidRPr="002F0B61">
        <w:rPr>
          <w:lang w:val="ru-RU"/>
        </w:rPr>
        <w:t xml:space="preserve"> ролей </w:t>
      </w:r>
      <w:r w:rsidR="0092485F">
        <w:rPr>
          <w:lang w:val="ru-RU"/>
        </w:rPr>
        <w:t xml:space="preserve">в коллективе </w:t>
      </w:r>
      <w:r w:rsidR="002F0B61" w:rsidRPr="002F0B61">
        <w:rPr>
          <w:lang w:val="ru-RU"/>
        </w:rPr>
        <w:t>по интересам (</w:t>
      </w:r>
      <w:r w:rsidR="0092485F">
        <w:rPr>
          <w:lang w:val="ru-RU"/>
        </w:rPr>
        <w:t xml:space="preserve">дизайнер, </w:t>
      </w:r>
      <w:r w:rsidR="002F0B61" w:rsidRPr="002F0B61">
        <w:rPr>
          <w:lang w:val="ru-RU"/>
        </w:rPr>
        <w:t xml:space="preserve">программист, </w:t>
      </w:r>
      <w:r w:rsidR="0092485F">
        <w:rPr>
          <w:lang w:val="ru-RU"/>
        </w:rPr>
        <w:t xml:space="preserve">сценарист </w:t>
      </w:r>
      <w:r w:rsidR="002F0B61" w:rsidRPr="002F0B61">
        <w:rPr>
          <w:lang w:val="ru-RU"/>
        </w:rPr>
        <w:t>моделей и т.д.)</w:t>
      </w:r>
      <w:r w:rsidR="0092485F">
        <w:rPr>
          <w:lang w:val="ru-RU"/>
        </w:rPr>
        <w:t xml:space="preserve">, что исключительно важно для стимулирования интереса. Дополнительным преимуществом </w:t>
      </w:r>
      <w:proofErr w:type="spellStart"/>
      <w:r w:rsidR="0092485F" w:rsidRPr="002F0B61">
        <w:t>RobloxStudio</w:t>
      </w:r>
      <w:proofErr w:type="spellEnd"/>
      <w:r w:rsidR="0092485F">
        <w:rPr>
          <w:lang w:val="ru-RU"/>
        </w:rPr>
        <w:t xml:space="preserve"> является </w:t>
      </w:r>
      <w:r w:rsidR="002F0B61" w:rsidRPr="002F0B61">
        <w:rPr>
          <w:lang w:val="ru-RU"/>
        </w:rPr>
        <w:t xml:space="preserve">доступное </w:t>
      </w:r>
      <w:r w:rsidR="0092485F">
        <w:rPr>
          <w:lang w:val="ru-RU"/>
        </w:rPr>
        <w:t>и представительное интернет-</w:t>
      </w:r>
      <w:r w:rsidR="002F0B61" w:rsidRPr="002F0B61">
        <w:rPr>
          <w:lang w:val="ru-RU"/>
        </w:rPr>
        <w:t>сообщество</w:t>
      </w:r>
      <w:r w:rsidR="0092485F">
        <w:rPr>
          <w:lang w:val="ru-RU"/>
        </w:rPr>
        <w:t xml:space="preserve">, в котором можно не только </w:t>
      </w:r>
      <w:r>
        <w:rPr>
          <w:lang w:val="ru-RU"/>
        </w:rPr>
        <w:t>н</w:t>
      </w:r>
      <w:r w:rsidR="0092485F">
        <w:rPr>
          <w:lang w:val="ru-RU"/>
        </w:rPr>
        <w:t>айти сюжеты и персонажей, но и своеобразн</w:t>
      </w:r>
      <w:r>
        <w:rPr>
          <w:lang w:val="ru-RU"/>
        </w:rPr>
        <w:t>ым</w:t>
      </w:r>
      <w:r w:rsidR="0092485F">
        <w:rPr>
          <w:lang w:val="ru-RU"/>
        </w:rPr>
        <w:t xml:space="preserve"> </w:t>
      </w:r>
      <w:r>
        <w:rPr>
          <w:lang w:val="ru-RU"/>
        </w:rPr>
        <w:t xml:space="preserve">образом </w:t>
      </w:r>
      <w:r w:rsidR="0092485F">
        <w:rPr>
          <w:lang w:val="ru-RU"/>
        </w:rPr>
        <w:t>коммерциализировать выполненную разработку.</w:t>
      </w:r>
    </w:p>
    <w:p w14:paraId="1BD33312" w14:textId="77777777" w:rsidR="002F0B61" w:rsidRPr="002F0B61" w:rsidRDefault="002F0B61" w:rsidP="002F0B61">
      <w:pPr>
        <w:pStyle w:val="base"/>
        <w:rPr>
          <w:lang w:val="ru-RU"/>
        </w:rPr>
      </w:pPr>
      <w:r w:rsidRPr="002F0B61">
        <w:rPr>
          <w:lang w:val="ru-RU"/>
        </w:rPr>
        <w:lastRenderedPageBreak/>
        <w:t xml:space="preserve">Форма </w:t>
      </w:r>
      <w:r w:rsidR="0092485F">
        <w:rPr>
          <w:lang w:val="ru-RU"/>
        </w:rPr>
        <w:t xml:space="preserve">организации занятий на данном этапе </w:t>
      </w:r>
      <w:r w:rsidRPr="002F0B61">
        <w:rPr>
          <w:lang w:val="ru-RU"/>
        </w:rPr>
        <w:t>предусматривает сочета</w:t>
      </w:r>
      <w:r w:rsidR="0092485F">
        <w:rPr>
          <w:lang w:val="ru-RU"/>
        </w:rPr>
        <w:t>ние</w:t>
      </w:r>
      <w:r w:rsidRPr="002F0B61">
        <w:rPr>
          <w:lang w:val="ru-RU"/>
        </w:rPr>
        <w:t xml:space="preserve"> индивидуальн</w:t>
      </w:r>
      <w:r w:rsidR="0092485F">
        <w:rPr>
          <w:lang w:val="ru-RU"/>
        </w:rPr>
        <w:t>ой</w:t>
      </w:r>
      <w:r w:rsidRPr="002F0B61">
        <w:rPr>
          <w:lang w:val="ru-RU"/>
        </w:rPr>
        <w:t xml:space="preserve"> и группов</w:t>
      </w:r>
      <w:r w:rsidR="0092485F">
        <w:rPr>
          <w:lang w:val="ru-RU"/>
        </w:rPr>
        <w:t xml:space="preserve">ой работы при высокой </w:t>
      </w:r>
      <w:r w:rsidR="0092485F" w:rsidRPr="002F0B61">
        <w:rPr>
          <w:lang w:val="ru-RU"/>
        </w:rPr>
        <w:t>активност</w:t>
      </w:r>
      <w:r w:rsidR="0092485F">
        <w:rPr>
          <w:lang w:val="ru-RU"/>
        </w:rPr>
        <w:t>и и растущей са</w:t>
      </w:r>
      <w:r w:rsidR="0092485F" w:rsidRPr="002F0B61">
        <w:rPr>
          <w:lang w:val="ru-RU"/>
        </w:rPr>
        <w:t>мостоятельност</w:t>
      </w:r>
      <w:r w:rsidR="0092485F">
        <w:rPr>
          <w:lang w:val="ru-RU"/>
        </w:rPr>
        <w:t>и</w:t>
      </w:r>
      <w:r w:rsidR="0092485F" w:rsidRPr="002F0B61">
        <w:rPr>
          <w:lang w:val="ru-RU"/>
        </w:rPr>
        <w:t xml:space="preserve"> обучающихся</w:t>
      </w:r>
      <w:r w:rsidR="0092485F">
        <w:rPr>
          <w:lang w:val="ru-RU"/>
        </w:rPr>
        <w:t xml:space="preserve">. </w:t>
      </w:r>
      <w:r w:rsidR="009133FA">
        <w:rPr>
          <w:lang w:val="ru-RU"/>
        </w:rPr>
        <w:t xml:space="preserve">В течение всех пяти лет обучения занятия проводятся </w:t>
      </w:r>
      <w:r w:rsidR="009133FA" w:rsidRPr="002F0B61">
        <w:rPr>
          <w:lang w:val="ru-RU"/>
        </w:rPr>
        <w:t xml:space="preserve">из расчёта </w:t>
      </w:r>
      <w:r w:rsidR="0089797A">
        <w:rPr>
          <w:lang w:val="ru-RU"/>
        </w:rPr>
        <w:t xml:space="preserve">одного </w:t>
      </w:r>
      <w:r w:rsidR="009133FA" w:rsidRPr="002F0B61">
        <w:rPr>
          <w:lang w:val="ru-RU"/>
        </w:rPr>
        <w:t>час</w:t>
      </w:r>
      <w:r w:rsidR="0089797A">
        <w:rPr>
          <w:lang w:val="ru-RU"/>
        </w:rPr>
        <w:t>а</w:t>
      </w:r>
      <w:r w:rsidR="009133FA" w:rsidRPr="002F0B61">
        <w:rPr>
          <w:lang w:val="ru-RU"/>
        </w:rPr>
        <w:t xml:space="preserve"> в неделю</w:t>
      </w:r>
      <w:r w:rsidR="009133FA">
        <w:rPr>
          <w:lang w:val="ru-RU"/>
        </w:rPr>
        <w:t xml:space="preserve"> (</w:t>
      </w:r>
      <w:r w:rsidR="009133FA" w:rsidRPr="002F0B61">
        <w:rPr>
          <w:lang w:val="ru-RU"/>
        </w:rPr>
        <w:t>всего 34 часа</w:t>
      </w:r>
      <w:r w:rsidR="009133FA">
        <w:rPr>
          <w:lang w:val="ru-RU"/>
        </w:rPr>
        <w:t xml:space="preserve">) при </w:t>
      </w:r>
      <w:r w:rsidRPr="002F0B61">
        <w:rPr>
          <w:lang w:val="ru-RU"/>
        </w:rPr>
        <w:t>последовательно</w:t>
      </w:r>
      <w:r w:rsidR="009133FA">
        <w:rPr>
          <w:lang w:val="ru-RU"/>
        </w:rPr>
        <w:t>м</w:t>
      </w:r>
      <w:r w:rsidRPr="002F0B61">
        <w:rPr>
          <w:lang w:val="ru-RU"/>
        </w:rPr>
        <w:t xml:space="preserve"> увелич</w:t>
      </w:r>
      <w:r w:rsidR="009133FA">
        <w:rPr>
          <w:lang w:val="ru-RU"/>
        </w:rPr>
        <w:t xml:space="preserve">ении </w:t>
      </w:r>
      <w:r w:rsidRPr="002F0B61">
        <w:rPr>
          <w:lang w:val="ru-RU"/>
        </w:rPr>
        <w:t>сложност</w:t>
      </w:r>
      <w:r w:rsidR="009133FA">
        <w:rPr>
          <w:lang w:val="ru-RU"/>
        </w:rPr>
        <w:t>и</w:t>
      </w:r>
      <w:r w:rsidRPr="002F0B61">
        <w:rPr>
          <w:lang w:val="ru-RU"/>
        </w:rPr>
        <w:t xml:space="preserve"> заданий</w:t>
      </w:r>
      <w:r w:rsidR="009133FA">
        <w:rPr>
          <w:lang w:val="ru-RU"/>
        </w:rPr>
        <w:t xml:space="preserve"> и активном использовании ранее</w:t>
      </w:r>
      <w:r w:rsidRPr="002F0B61">
        <w:rPr>
          <w:lang w:val="ru-RU"/>
        </w:rPr>
        <w:t xml:space="preserve"> изученны</w:t>
      </w:r>
      <w:r w:rsidR="009133FA">
        <w:rPr>
          <w:lang w:val="ru-RU"/>
        </w:rPr>
        <w:t>х</w:t>
      </w:r>
      <w:r w:rsidRPr="002F0B61">
        <w:rPr>
          <w:lang w:val="ru-RU"/>
        </w:rPr>
        <w:t xml:space="preserve"> материал</w:t>
      </w:r>
      <w:r w:rsidR="009133FA">
        <w:rPr>
          <w:lang w:val="ru-RU"/>
        </w:rPr>
        <w:t>ов</w:t>
      </w:r>
      <w:r w:rsidRPr="002F0B61">
        <w:rPr>
          <w:lang w:val="ru-RU"/>
        </w:rPr>
        <w:t xml:space="preserve">. </w:t>
      </w:r>
      <w:r w:rsidR="009133FA">
        <w:rPr>
          <w:lang w:val="ru-RU"/>
        </w:rPr>
        <w:t xml:space="preserve">В девятом классе, а при определенных условиях и ранее, выполняются самостоятельные проекты, предусматривающие создание законченных игр </w:t>
      </w:r>
      <w:r w:rsidRPr="002F0B61">
        <w:rPr>
          <w:lang w:val="ru-RU"/>
        </w:rPr>
        <w:t xml:space="preserve">в популярных </w:t>
      </w:r>
      <w:r w:rsidR="009133FA">
        <w:rPr>
          <w:lang w:val="ru-RU"/>
        </w:rPr>
        <w:t xml:space="preserve">стилях, таких как, например, </w:t>
      </w:r>
      <w:r w:rsidRPr="002F0B61">
        <w:rPr>
          <w:lang w:val="ru-RU"/>
        </w:rPr>
        <w:t xml:space="preserve">змейка, </w:t>
      </w:r>
      <w:proofErr w:type="spellStart"/>
      <w:r w:rsidRPr="002F0B61">
        <w:rPr>
          <w:lang w:val="ru-RU"/>
        </w:rPr>
        <w:t>судоку</w:t>
      </w:r>
      <w:proofErr w:type="spellEnd"/>
      <w:r w:rsidRPr="002F0B61">
        <w:rPr>
          <w:lang w:val="ru-RU"/>
        </w:rPr>
        <w:t>, тетрис</w:t>
      </w:r>
      <w:r w:rsidR="009133FA">
        <w:rPr>
          <w:lang w:val="ru-RU"/>
        </w:rPr>
        <w:t xml:space="preserve"> или</w:t>
      </w:r>
      <w:r w:rsidRPr="002F0B61">
        <w:rPr>
          <w:lang w:val="ru-RU"/>
        </w:rPr>
        <w:t xml:space="preserve"> головоломка 2048.</w:t>
      </w:r>
    </w:p>
    <w:p w14:paraId="105B0C7D" w14:textId="29664F9C" w:rsidR="002F0B61" w:rsidRDefault="009133FA" w:rsidP="00574078">
      <w:pPr>
        <w:pStyle w:val="base"/>
        <w:rPr>
          <w:lang w:val="ru-RU"/>
        </w:rPr>
      </w:pPr>
      <w:r>
        <w:rPr>
          <w:lang w:val="ru-RU"/>
        </w:rPr>
        <w:t>Второй этап, который включает работу со школьниками, проявившими по результа</w:t>
      </w:r>
      <w:r w:rsidR="00CE07DF">
        <w:rPr>
          <w:lang w:val="ru-RU"/>
        </w:rPr>
        <w:t>та</w:t>
      </w:r>
      <w:r>
        <w:rPr>
          <w:lang w:val="ru-RU"/>
        </w:rPr>
        <w:t>м</w:t>
      </w:r>
      <w:r w:rsidR="0089797A">
        <w:rPr>
          <w:lang w:val="ru-RU"/>
        </w:rPr>
        <w:t xml:space="preserve"> </w:t>
      </w:r>
      <w:r w:rsidR="00BA4F4B">
        <w:rPr>
          <w:lang w:val="ru-RU"/>
        </w:rPr>
        <w:t>первого этапа интерес к программи</w:t>
      </w:r>
      <w:r w:rsidR="0089797A">
        <w:rPr>
          <w:lang w:val="ru-RU"/>
        </w:rPr>
        <w:t>рованию</w:t>
      </w:r>
      <w:r w:rsidR="00BA4F4B">
        <w:rPr>
          <w:lang w:val="ru-RU"/>
        </w:rPr>
        <w:t>, пред</w:t>
      </w:r>
      <w:r w:rsidR="009368C4">
        <w:rPr>
          <w:lang w:val="ru-RU"/>
        </w:rPr>
        <w:t xml:space="preserve">ставляет собой </w:t>
      </w:r>
      <w:r w:rsidR="00BA4F4B">
        <w:rPr>
          <w:lang w:val="ru-RU"/>
        </w:rPr>
        <w:t>знакомство с н</w:t>
      </w:r>
      <w:r w:rsidR="00696D78">
        <w:rPr>
          <w:lang w:val="ru-RU"/>
        </w:rPr>
        <w:t>им</w:t>
      </w:r>
      <w:r w:rsidR="00BA4F4B">
        <w:rPr>
          <w:lang w:val="ru-RU"/>
        </w:rPr>
        <w:t xml:space="preserve"> «на профессиональном» уровне. Это предполагает использование современных инструментальных средств и разработку достаточно серьезных программных продуктов. Его начало в зависимости от интереса и уровня подготовленности обучающихся – 8-10 классы.</w:t>
      </w:r>
    </w:p>
    <w:p w14:paraId="0FFACDD0" w14:textId="33CD51F4" w:rsidR="003275F7" w:rsidRDefault="009368C4" w:rsidP="00574078">
      <w:pPr>
        <w:pStyle w:val="base"/>
        <w:rPr>
          <w:lang w:val="ru-RU"/>
        </w:rPr>
      </w:pPr>
      <w:r>
        <w:rPr>
          <w:lang w:val="ru-RU"/>
        </w:rPr>
        <w:t xml:space="preserve">Вопрос выбора языка и среды программирования </w:t>
      </w:r>
      <w:r w:rsidR="00CE07DF">
        <w:rPr>
          <w:lang w:val="ru-RU"/>
        </w:rPr>
        <w:t xml:space="preserve">– предмет </w:t>
      </w:r>
      <w:r>
        <w:rPr>
          <w:lang w:val="ru-RU"/>
        </w:rPr>
        <w:t>дискусси</w:t>
      </w:r>
      <w:r w:rsidR="00CE07DF">
        <w:rPr>
          <w:lang w:val="ru-RU"/>
        </w:rPr>
        <w:t>и</w:t>
      </w:r>
      <w:r>
        <w:rPr>
          <w:lang w:val="ru-RU"/>
        </w:rPr>
        <w:t>. По мнению авторов необходимо учитывать два основных критерия: актуальность в профессии и сравнительн</w:t>
      </w:r>
      <w:r w:rsidR="0089797A">
        <w:rPr>
          <w:lang w:val="ru-RU"/>
        </w:rPr>
        <w:t>ую</w:t>
      </w:r>
      <w:r>
        <w:rPr>
          <w:lang w:val="ru-RU"/>
        </w:rPr>
        <w:t xml:space="preserve"> простот</w:t>
      </w:r>
      <w:r w:rsidR="0089797A">
        <w:rPr>
          <w:lang w:val="ru-RU"/>
        </w:rPr>
        <w:t>у</w:t>
      </w:r>
      <w:r>
        <w:rPr>
          <w:lang w:val="ru-RU"/>
        </w:rPr>
        <w:t xml:space="preserve"> изучения. Помимо этого желательно, чтобы его можно было использовать при сдаче ЕГЭ.</w:t>
      </w:r>
      <w:r w:rsidR="003275F7">
        <w:rPr>
          <w:lang w:val="ru-RU"/>
        </w:rPr>
        <w:t xml:space="preserve"> Таким образом выбор производится между</w:t>
      </w:r>
      <w:r w:rsidR="0089797A">
        <w:rPr>
          <w:lang w:val="ru-RU"/>
        </w:rPr>
        <w:t xml:space="preserve"> языками</w:t>
      </w:r>
      <w:r w:rsidR="003275F7">
        <w:rPr>
          <w:lang w:val="ru-RU"/>
        </w:rPr>
        <w:t xml:space="preserve"> </w:t>
      </w:r>
      <w:r w:rsidR="003275F7" w:rsidRPr="003275F7">
        <w:rPr>
          <w:lang w:val="ru-RU"/>
        </w:rPr>
        <w:t xml:space="preserve">С++, Java, C#, </w:t>
      </w:r>
      <w:proofErr w:type="spellStart"/>
      <w:r w:rsidR="003275F7" w:rsidRPr="003275F7">
        <w:rPr>
          <w:lang w:val="ru-RU"/>
        </w:rPr>
        <w:t>Pascal</w:t>
      </w:r>
      <w:proofErr w:type="spellEnd"/>
      <w:r w:rsidR="003275F7">
        <w:rPr>
          <w:lang w:val="ru-RU"/>
        </w:rPr>
        <w:t xml:space="preserve"> и</w:t>
      </w:r>
      <w:r w:rsidR="003275F7" w:rsidRPr="003275F7">
        <w:rPr>
          <w:lang w:val="ru-RU"/>
        </w:rPr>
        <w:t xml:space="preserve"> Python</w:t>
      </w:r>
      <w:r w:rsidR="003275F7">
        <w:rPr>
          <w:lang w:val="ru-RU"/>
        </w:rPr>
        <w:t xml:space="preserve">. Все они являются востребованными профессиональными языками программирования. В последние годы многие авторы отмечают, что язык </w:t>
      </w:r>
      <w:proofErr w:type="spellStart"/>
      <w:r w:rsidR="003275F7" w:rsidRPr="003275F7">
        <w:rPr>
          <w:lang w:val="ru-RU"/>
        </w:rPr>
        <w:t>Pascal</w:t>
      </w:r>
      <w:proofErr w:type="spellEnd"/>
      <w:r w:rsidR="003275F7">
        <w:rPr>
          <w:lang w:val="ru-RU"/>
        </w:rPr>
        <w:t xml:space="preserve"> устарел и в реальности не используется программистами, поэтому от него следует отказаться. По мнению авторов, это не разумно, минимум, по двум причинам. </w:t>
      </w:r>
      <w:proofErr w:type="gramStart"/>
      <w:r w:rsidR="003275F7">
        <w:rPr>
          <w:lang w:val="ru-RU"/>
        </w:rPr>
        <w:t>Во-первых</w:t>
      </w:r>
      <w:proofErr w:type="gramEnd"/>
      <w:r w:rsidR="003275F7">
        <w:rPr>
          <w:lang w:val="ru-RU"/>
        </w:rPr>
        <w:t xml:space="preserve"> это простой и понятный язык, который </w:t>
      </w:r>
      <w:r w:rsidR="0089797A">
        <w:rPr>
          <w:lang w:val="ru-RU"/>
        </w:rPr>
        <w:t>прекрасно</w:t>
      </w:r>
      <w:r w:rsidR="003275F7">
        <w:rPr>
          <w:lang w:val="ru-RU"/>
        </w:rPr>
        <w:t xml:space="preserve"> развивает логическ</w:t>
      </w:r>
      <w:r w:rsidR="0089797A">
        <w:rPr>
          <w:lang w:val="ru-RU"/>
        </w:rPr>
        <w:t>о</w:t>
      </w:r>
      <w:r w:rsidR="003275F7">
        <w:rPr>
          <w:lang w:val="ru-RU"/>
        </w:rPr>
        <w:t xml:space="preserve">е мышление и учит хорошему стилю программирования. Во-вторых, программист </w:t>
      </w:r>
      <w:r w:rsidR="003275F7">
        <w:t>Delphi</w:t>
      </w:r>
      <w:r w:rsidR="003275F7">
        <w:rPr>
          <w:lang w:val="ru-RU"/>
        </w:rPr>
        <w:t xml:space="preserve">, языка и среды, «выросшей» из языка </w:t>
      </w:r>
      <w:proofErr w:type="spellStart"/>
      <w:r w:rsidR="003275F7" w:rsidRPr="003275F7">
        <w:rPr>
          <w:lang w:val="ru-RU"/>
        </w:rPr>
        <w:t>Pascal</w:t>
      </w:r>
      <w:proofErr w:type="spellEnd"/>
      <w:r w:rsidR="003275F7">
        <w:rPr>
          <w:lang w:val="ru-RU"/>
        </w:rPr>
        <w:t xml:space="preserve"> и включающей в себя все его возможности, – </w:t>
      </w:r>
      <w:r w:rsidR="0089797A">
        <w:rPr>
          <w:lang w:val="ru-RU"/>
        </w:rPr>
        <w:t xml:space="preserve">это </w:t>
      </w:r>
      <w:r w:rsidR="003275F7">
        <w:rPr>
          <w:lang w:val="ru-RU"/>
        </w:rPr>
        <w:t xml:space="preserve">востребованная профессия, что подтверждается результатами </w:t>
      </w:r>
      <w:r w:rsidR="00696D78">
        <w:rPr>
          <w:lang w:val="ru-RU"/>
        </w:rPr>
        <w:t xml:space="preserve">серьезных </w:t>
      </w:r>
      <w:r w:rsidR="003275F7">
        <w:rPr>
          <w:lang w:val="ru-RU"/>
        </w:rPr>
        <w:t>исследовани</w:t>
      </w:r>
      <w:r w:rsidR="00696D78">
        <w:rPr>
          <w:lang w:val="ru-RU"/>
        </w:rPr>
        <w:t>й</w:t>
      </w:r>
      <w:r w:rsidR="003275F7">
        <w:rPr>
          <w:lang w:val="ru-RU"/>
        </w:rPr>
        <w:t xml:space="preserve"> </w:t>
      </w:r>
      <w:r w:rsidR="003275F7" w:rsidRPr="003275F7">
        <w:rPr>
          <w:lang w:val="ru-RU"/>
        </w:rPr>
        <w:t>[4]</w:t>
      </w:r>
      <w:r w:rsidR="003275F7">
        <w:rPr>
          <w:lang w:val="ru-RU"/>
        </w:rPr>
        <w:t xml:space="preserve">. </w:t>
      </w:r>
      <w:r w:rsidR="00D26A81">
        <w:rPr>
          <w:lang w:val="ru-RU"/>
        </w:rPr>
        <w:t xml:space="preserve">Безусловно, четыре других языка более распространены в мире, </w:t>
      </w:r>
      <w:r w:rsidR="000304D5">
        <w:rPr>
          <w:lang w:val="ru-RU"/>
        </w:rPr>
        <w:t>но</w:t>
      </w:r>
      <w:r w:rsidR="000304D5" w:rsidRPr="000304D5">
        <w:rPr>
          <w:lang w:val="ru-RU"/>
        </w:rPr>
        <w:t xml:space="preserve"> </w:t>
      </w:r>
      <w:r w:rsidR="00D26A81">
        <w:rPr>
          <w:lang w:val="ru-RU"/>
        </w:rPr>
        <w:t xml:space="preserve">они и сложнее в изучении каждый по своей причине. </w:t>
      </w:r>
      <w:r w:rsidR="0089797A">
        <w:rPr>
          <w:lang w:val="ru-RU"/>
        </w:rPr>
        <w:t>Для работы можно выбрать любой из них.</w:t>
      </w:r>
    </w:p>
    <w:p w14:paraId="23B65318" w14:textId="77777777" w:rsidR="000304D5" w:rsidRDefault="000304D5" w:rsidP="008336E7">
      <w:pPr>
        <w:pStyle w:val="base"/>
        <w:rPr>
          <w:lang w:val="ru-RU"/>
        </w:rPr>
      </w:pPr>
      <w:r>
        <w:rPr>
          <w:lang w:val="ru-RU"/>
        </w:rPr>
        <w:t>На втором этапе предполагается дифференциация курсов в зависимости от интересов обучающихся по следующим направлениям:</w:t>
      </w:r>
    </w:p>
    <w:p w14:paraId="249E91D8" w14:textId="2B2C5E4A" w:rsidR="000304D5" w:rsidRDefault="000304D5" w:rsidP="00696D78">
      <w:pPr>
        <w:pStyle w:val="listpoint"/>
        <w:numPr>
          <w:ilvl w:val="0"/>
          <w:numId w:val="34"/>
        </w:numPr>
        <w:tabs>
          <w:tab w:val="num" w:pos="360"/>
        </w:tabs>
        <w:ind w:left="0" w:firstLine="0"/>
      </w:pPr>
      <w:r>
        <w:t>Программирование информационных систем. Разрабатывается информационная система с использованием откры</w:t>
      </w:r>
      <w:r w:rsidR="004653DD">
        <w:t xml:space="preserve">тых </w:t>
      </w:r>
      <w:r>
        <w:t>СУБД MS</w:t>
      </w:r>
      <w:r w:rsidRPr="000304D5">
        <w:t xml:space="preserve"> </w:t>
      </w:r>
      <w:r>
        <w:t>Access</w:t>
      </w:r>
      <w:r w:rsidRPr="000304D5">
        <w:t xml:space="preserve"> </w:t>
      </w:r>
      <w:r>
        <w:t>или MySQL</w:t>
      </w:r>
      <w:r w:rsidR="00696D78">
        <w:t xml:space="preserve"> (библиотека, записная книжка и т.п.)</w:t>
      </w:r>
      <w:r w:rsidR="004653DD">
        <w:t>.</w:t>
      </w:r>
    </w:p>
    <w:p w14:paraId="724DC1F0" w14:textId="36BB0322" w:rsidR="004653DD" w:rsidRDefault="004653DD" w:rsidP="00696D78">
      <w:pPr>
        <w:pStyle w:val="listpoint"/>
        <w:numPr>
          <w:ilvl w:val="0"/>
          <w:numId w:val="34"/>
        </w:numPr>
        <w:tabs>
          <w:tab w:val="num" w:pos="360"/>
        </w:tabs>
        <w:ind w:left="0" w:firstLine="0"/>
      </w:pPr>
      <w:r>
        <w:t>WEB</w:t>
      </w:r>
      <w:r w:rsidRPr="004653DD">
        <w:t>-</w:t>
      </w:r>
      <w:r>
        <w:t>программирование. Разработка динамических сайтов и программ, а также клиентских и серверных скриптов</w:t>
      </w:r>
      <w:r w:rsidR="00696D78">
        <w:t xml:space="preserve">, включая программирование на языке </w:t>
      </w:r>
      <w:r w:rsidR="00696D78">
        <w:rPr>
          <w:lang w:val="en-US"/>
        </w:rPr>
        <w:t>PHP</w:t>
      </w:r>
      <w:r>
        <w:t>.</w:t>
      </w:r>
    </w:p>
    <w:p w14:paraId="2C16166A" w14:textId="77777777" w:rsidR="004653DD" w:rsidRDefault="004653DD" w:rsidP="00696D78">
      <w:pPr>
        <w:pStyle w:val="listpoint"/>
        <w:numPr>
          <w:ilvl w:val="0"/>
          <w:numId w:val="34"/>
        </w:numPr>
        <w:tabs>
          <w:tab w:val="num" w:pos="360"/>
        </w:tabs>
        <w:ind w:left="0" w:firstLine="0"/>
      </w:pPr>
      <w:r>
        <w:t>Классическое программирование. Разработка расчет</w:t>
      </w:r>
      <w:r w:rsidR="00CE07DF">
        <w:t>н</w:t>
      </w:r>
      <w:r>
        <w:t>ых и расчетно-оптимизационных</w:t>
      </w:r>
      <w:r w:rsidR="0089797A">
        <w:t xml:space="preserve"> программ</w:t>
      </w:r>
      <w:r>
        <w:t>, а также программ учебного назначени</w:t>
      </w:r>
      <w:r w:rsidR="0089797A">
        <w:t>я</w:t>
      </w:r>
      <w:r>
        <w:t xml:space="preserve"> с использованием технологии объектно-ориентированного программирования.</w:t>
      </w:r>
    </w:p>
    <w:p w14:paraId="6666AEA8" w14:textId="77777777" w:rsidR="004653DD" w:rsidRDefault="004653DD" w:rsidP="00696D78">
      <w:pPr>
        <w:pStyle w:val="listpoint"/>
        <w:numPr>
          <w:ilvl w:val="0"/>
          <w:numId w:val="34"/>
        </w:numPr>
        <w:tabs>
          <w:tab w:val="num" w:pos="360"/>
        </w:tabs>
        <w:ind w:left="0" w:firstLine="0"/>
      </w:pPr>
      <w:r>
        <w:t>Программирование игр. В отличие от задач первого этапа разрабатываются коммерчески законченные игры с собственными сценариями</w:t>
      </w:r>
      <w:r w:rsidR="0089797A">
        <w:t xml:space="preserve"> и стратегиями</w:t>
      </w:r>
      <w:r>
        <w:t>.</w:t>
      </w:r>
    </w:p>
    <w:p w14:paraId="0C474E2F" w14:textId="17849178" w:rsidR="004653DD" w:rsidRDefault="004653DD" w:rsidP="00696D78">
      <w:pPr>
        <w:pStyle w:val="listpoint"/>
        <w:numPr>
          <w:ilvl w:val="0"/>
          <w:numId w:val="34"/>
        </w:numPr>
        <w:tabs>
          <w:tab w:val="num" w:pos="360"/>
        </w:tabs>
        <w:ind w:left="0" w:firstLine="0"/>
      </w:pPr>
      <w:r>
        <w:t>Конструкторское программирование. Разрабатываются программы, расширяющие функциональные возможности систем автоматизированного проектирования (САПР). В качестве базовой САПР предлагается использовать отечественную систему T</w:t>
      </w:r>
      <w:r w:rsidRPr="004653DD">
        <w:t>-</w:t>
      </w:r>
      <w:r>
        <w:t>FLEX</w:t>
      </w:r>
      <w:r w:rsidRPr="004653DD">
        <w:t xml:space="preserve"> </w:t>
      </w:r>
      <w:r w:rsidR="00AA32BB">
        <w:rPr>
          <w:lang w:val="en-US"/>
        </w:rPr>
        <w:t>CAD</w:t>
      </w:r>
      <w:r w:rsidR="00AA32BB" w:rsidRPr="00AA32BB">
        <w:t xml:space="preserve"> </w:t>
      </w:r>
      <w:r w:rsidRPr="004653DD">
        <w:t>[</w:t>
      </w:r>
      <w:r>
        <w:t>5</w:t>
      </w:r>
      <w:r w:rsidRPr="004653DD">
        <w:t>].</w:t>
      </w:r>
    </w:p>
    <w:p w14:paraId="268F0AD0" w14:textId="77777777" w:rsidR="007B28D9" w:rsidRDefault="00BD3D33" w:rsidP="00BD3D33">
      <w:pPr>
        <w:pStyle w:val="base"/>
        <w:rPr>
          <w:lang w:val="ru-RU"/>
        </w:rPr>
      </w:pPr>
      <w:r>
        <w:rPr>
          <w:lang w:val="ru-RU"/>
        </w:rPr>
        <w:t xml:space="preserve">В настоящее время разработаны отдельные курсы внеурочной деятельности в рамках предлагаемой концепции. В частности, начальный курс </w:t>
      </w:r>
      <w:r w:rsidRPr="008336E7">
        <w:rPr>
          <w:lang w:val="ru-RU"/>
        </w:rPr>
        <w:t>«</w:t>
      </w:r>
      <w:r w:rsidRPr="00BD3D33">
        <w:rPr>
          <w:lang w:val="ru-RU"/>
        </w:rPr>
        <w:t xml:space="preserve">Программирование игр в среде </w:t>
      </w:r>
      <w:r w:rsidRPr="007227C5">
        <w:t>Roblox</w:t>
      </w:r>
      <w:r w:rsidRPr="00BD3D33">
        <w:rPr>
          <w:lang w:val="ru-RU"/>
        </w:rPr>
        <w:t xml:space="preserve"> </w:t>
      </w:r>
      <w:r w:rsidRPr="007227C5">
        <w:t>Studio</w:t>
      </w:r>
      <w:r w:rsidRPr="008336E7">
        <w:rPr>
          <w:lang w:val="ru-RU"/>
        </w:rPr>
        <w:t>»</w:t>
      </w:r>
      <w:r>
        <w:rPr>
          <w:lang w:val="ru-RU"/>
        </w:rPr>
        <w:t xml:space="preserve"> пр</w:t>
      </w:r>
      <w:r w:rsidRPr="008336E7">
        <w:rPr>
          <w:lang w:val="ru-RU"/>
        </w:rPr>
        <w:t>ошел апробацию в Коломенском учебном центре «</w:t>
      </w:r>
      <w:proofErr w:type="spellStart"/>
      <w:r w:rsidRPr="008336E7">
        <w:rPr>
          <w:lang w:val="ru-RU"/>
        </w:rPr>
        <w:t>Пазл</w:t>
      </w:r>
      <w:proofErr w:type="spellEnd"/>
      <w:r w:rsidRPr="008336E7">
        <w:rPr>
          <w:lang w:val="ru-RU"/>
        </w:rPr>
        <w:t>»</w:t>
      </w:r>
      <w:r>
        <w:rPr>
          <w:lang w:val="ru-RU"/>
        </w:rPr>
        <w:t xml:space="preserve">, результаты которой показали реальный рост </w:t>
      </w:r>
      <w:r w:rsidRPr="008336E7">
        <w:rPr>
          <w:lang w:val="ru-RU"/>
        </w:rPr>
        <w:t>интерес</w:t>
      </w:r>
      <w:r>
        <w:rPr>
          <w:lang w:val="ru-RU"/>
        </w:rPr>
        <w:t>а</w:t>
      </w:r>
      <w:r w:rsidRPr="008336E7">
        <w:rPr>
          <w:lang w:val="ru-RU"/>
        </w:rPr>
        <w:t xml:space="preserve"> к </w:t>
      </w:r>
      <w:r>
        <w:rPr>
          <w:lang w:val="ru-RU"/>
        </w:rPr>
        <w:t xml:space="preserve">теме по мере </w:t>
      </w:r>
      <w:r w:rsidR="007B28D9" w:rsidRPr="008336E7">
        <w:rPr>
          <w:lang w:val="ru-RU"/>
        </w:rPr>
        <w:t>«</w:t>
      </w:r>
      <w:r w:rsidR="007B28D9">
        <w:rPr>
          <w:lang w:val="ru-RU"/>
        </w:rPr>
        <w:t>рождения</w:t>
      </w:r>
      <w:r w:rsidR="007B28D9" w:rsidRPr="008336E7">
        <w:rPr>
          <w:lang w:val="ru-RU"/>
        </w:rPr>
        <w:t>»</w:t>
      </w:r>
      <w:r w:rsidR="007B28D9">
        <w:rPr>
          <w:lang w:val="ru-RU"/>
        </w:rPr>
        <w:t xml:space="preserve"> новых игр.</w:t>
      </w:r>
    </w:p>
    <w:p w14:paraId="589E87B5" w14:textId="77777777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4C902CB" w14:textId="77777777" w:rsidR="003E5DC7" w:rsidRPr="0024003E" w:rsidRDefault="002F0B61" w:rsidP="0024003E">
      <w:pPr>
        <w:pStyle w:val="litera"/>
        <w:numPr>
          <w:ilvl w:val="0"/>
          <w:numId w:val="20"/>
        </w:numPr>
      </w:pPr>
      <w:r w:rsidRPr="0024003E">
        <w:t>В России катастрофическая нехватка опытных ИТ-специалистов. Компании их ищут и не могут найти месяцами</w:t>
      </w:r>
      <w:r w:rsidR="00BD3D33">
        <w:t xml:space="preserve"> </w:t>
      </w:r>
      <w:r w:rsidR="00B77C00" w:rsidRPr="009F11E4">
        <w:rPr>
          <w:szCs w:val="20"/>
        </w:rPr>
        <w:t>[Электронный ресурс] – Режим доступа</w:t>
      </w:r>
      <w:r w:rsidR="000304D5">
        <w:rPr>
          <w:szCs w:val="20"/>
        </w:rPr>
        <w:t xml:space="preserve"> </w:t>
      </w:r>
      <w:r w:rsidR="009F11E4" w:rsidRPr="0024003E">
        <w:rPr>
          <w:szCs w:val="20"/>
        </w:rPr>
        <w:t>https://www.cnews.ru/news/top/2023-04-12_v_rossii_katastroficheskaya</w:t>
      </w:r>
    </w:p>
    <w:p w14:paraId="3E7D0FFF" w14:textId="77777777" w:rsidR="00B77C00" w:rsidRDefault="00B77C00" w:rsidP="009F11E4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B77C00">
        <w:rPr>
          <w:szCs w:val="20"/>
        </w:rPr>
        <w:t>Босова</w:t>
      </w:r>
      <w:proofErr w:type="spellEnd"/>
      <w:r w:rsidRPr="00B77C00">
        <w:rPr>
          <w:szCs w:val="20"/>
        </w:rPr>
        <w:t xml:space="preserve"> Л.Л. К</w:t>
      </w:r>
      <w:r>
        <w:rPr>
          <w:szCs w:val="20"/>
        </w:rPr>
        <w:t>ак</w:t>
      </w:r>
      <w:r w:rsidR="004653DD">
        <w:rPr>
          <w:szCs w:val="20"/>
        </w:rPr>
        <w:t xml:space="preserve"> </w:t>
      </w:r>
      <w:r>
        <w:rPr>
          <w:szCs w:val="20"/>
        </w:rPr>
        <w:t xml:space="preserve">учат программированию в </w:t>
      </w:r>
      <w:r w:rsidRPr="00B77C00">
        <w:rPr>
          <w:szCs w:val="20"/>
        </w:rPr>
        <w:t xml:space="preserve">XXI </w:t>
      </w:r>
      <w:r>
        <w:rPr>
          <w:szCs w:val="20"/>
        </w:rPr>
        <w:t>веке</w:t>
      </w:r>
      <w:r w:rsidRPr="00B77C00">
        <w:rPr>
          <w:szCs w:val="20"/>
        </w:rPr>
        <w:t>:</w:t>
      </w:r>
      <w:r>
        <w:rPr>
          <w:szCs w:val="20"/>
        </w:rPr>
        <w:t xml:space="preserve"> отечественный и зарубежный опыт обучения программированию в школе. </w:t>
      </w:r>
      <w:r w:rsidRPr="00B77C00">
        <w:rPr>
          <w:szCs w:val="20"/>
        </w:rPr>
        <w:t>Информатика в школе</w:t>
      </w:r>
      <w:r>
        <w:rPr>
          <w:szCs w:val="20"/>
        </w:rPr>
        <w:t>,</w:t>
      </w:r>
      <w:r w:rsidRPr="00B77C00">
        <w:rPr>
          <w:szCs w:val="20"/>
        </w:rPr>
        <w:t xml:space="preserve"> 2018;</w:t>
      </w:r>
      <w:r w:rsidR="00BD3D33">
        <w:rPr>
          <w:szCs w:val="20"/>
        </w:rPr>
        <w:t xml:space="preserve"> </w:t>
      </w:r>
      <w:r w:rsidRPr="00B77C00">
        <w:rPr>
          <w:szCs w:val="20"/>
        </w:rPr>
        <w:t>(6):3-11.</w:t>
      </w:r>
    </w:p>
    <w:p w14:paraId="5EDB72D7" w14:textId="77777777" w:rsidR="009F11E4" w:rsidRDefault="00B77C00" w:rsidP="00D7456A">
      <w:pPr>
        <w:pStyle w:val="litera"/>
        <w:numPr>
          <w:ilvl w:val="0"/>
          <w:numId w:val="20"/>
        </w:numPr>
        <w:rPr>
          <w:szCs w:val="20"/>
        </w:rPr>
      </w:pPr>
      <w:r w:rsidRPr="00B77C00">
        <w:rPr>
          <w:szCs w:val="20"/>
        </w:rPr>
        <w:t>Павлов Д.И., Каплан А.В. Раннее обучение программированию: обзор основных затруднений.</w:t>
      </w:r>
      <w:r w:rsidR="00BD3D33">
        <w:rPr>
          <w:szCs w:val="20"/>
        </w:rPr>
        <w:t xml:space="preserve"> </w:t>
      </w:r>
      <w:r w:rsidRPr="00B77C00">
        <w:rPr>
          <w:szCs w:val="20"/>
        </w:rPr>
        <w:t>Информатика в школе. 2021;1(9):53-60.</w:t>
      </w:r>
      <w:r w:rsidR="00BD3D33">
        <w:rPr>
          <w:szCs w:val="20"/>
        </w:rPr>
        <w:t xml:space="preserve"> </w:t>
      </w:r>
      <w:hyperlink r:id="rId7" w:tgtFrame="_blank" w:history="1">
        <w:r w:rsidRPr="00B77C00">
          <w:rPr>
            <w:szCs w:val="20"/>
          </w:rPr>
          <w:t>https://doi.org/10.32517/2221-1993-2021-20-9-51-58</w:t>
        </w:r>
      </w:hyperlink>
    </w:p>
    <w:p w14:paraId="23D18DB4" w14:textId="77777777" w:rsidR="009133FA" w:rsidRPr="00BD3D33" w:rsidRDefault="009133FA" w:rsidP="009133FA">
      <w:pPr>
        <w:pStyle w:val="litera"/>
        <w:numPr>
          <w:ilvl w:val="0"/>
          <w:numId w:val="20"/>
        </w:numPr>
        <w:rPr>
          <w:szCs w:val="20"/>
        </w:rPr>
      </w:pPr>
      <w:r w:rsidRPr="009133FA">
        <w:t>Зарплаты разработчиков во второй половине 2022: языки и квалификации</w:t>
      </w:r>
      <w:r w:rsidR="00BD3D33">
        <w:t xml:space="preserve"> </w:t>
      </w:r>
      <w:r w:rsidRPr="009F11E4">
        <w:rPr>
          <w:szCs w:val="20"/>
        </w:rPr>
        <w:t>[Электронный ресурс] – Режим доступа</w:t>
      </w:r>
      <w:r w:rsidR="00BD3D33" w:rsidRPr="00BD3D33">
        <w:rPr>
          <w:szCs w:val="20"/>
        </w:rPr>
        <w:t xml:space="preserve"> </w:t>
      </w:r>
      <w:r w:rsidRPr="009133FA">
        <w:rPr>
          <w:szCs w:val="20"/>
        </w:rPr>
        <w:t>https://habr.com/ru/company/habr_career/blog/719730/</w:t>
      </w:r>
    </w:p>
    <w:p w14:paraId="393605F0" w14:textId="77777777" w:rsidR="009133FA" w:rsidRPr="00BD3D33" w:rsidRDefault="00BD3D33" w:rsidP="00BD3D33">
      <w:pPr>
        <w:pStyle w:val="litera"/>
        <w:numPr>
          <w:ilvl w:val="0"/>
          <w:numId w:val="20"/>
        </w:numPr>
        <w:rPr>
          <w:szCs w:val="20"/>
        </w:rPr>
      </w:pPr>
      <w:r w:rsidRPr="00BD3D33">
        <w:rPr>
          <w:szCs w:val="20"/>
        </w:rPr>
        <w:t>Российское инженерное ПО [</w:t>
      </w:r>
      <w:r w:rsidRPr="009F11E4">
        <w:rPr>
          <w:szCs w:val="20"/>
        </w:rPr>
        <w:t>Электронный ресурс] – Режим доступа</w:t>
      </w:r>
      <w:r>
        <w:rPr>
          <w:szCs w:val="20"/>
        </w:rPr>
        <w:t xml:space="preserve"> </w:t>
      </w:r>
      <w:r w:rsidRPr="00BD3D33">
        <w:rPr>
          <w:szCs w:val="20"/>
        </w:rPr>
        <w:t>https://tflexcad.ru/</w:t>
      </w:r>
    </w:p>
    <w:sectPr w:rsidR="009133FA" w:rsidRPr="00BD3D33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478C" w14:textId="77777777" w:rsidR="00922E11" w:rsidRDefault="00922E11">
      <w:r>
        <w:separator/>
      </w:r>
    </w:p>
    <w:p w14:paraId="2E6B8420" w14:textId="77777777" w:rsidR="00922E11" w:rsidRDefault="00922E11"/>
    <w:p w14:paraId="6DB8974A" w14:textId="77777777" w:rsidR="00922E11" w:rsidRDefault="00922E11"/>
    <w:p w14:paraId="5D90DFA7" w14:textId="77777777" w:rsidR="00922E11" w:rsidRDefault="00922E11"/>
  </w:endnote>
  <w:endnote w:type="continuationSeparator" w:id="0">
    <w:p w14:paraId="641FFCEA" w14:textId="77777777" w:rsidR="00922E11" w:rsidRDefault="00922E11">
      <w:r>
        <w:continuationSeparator/>
      </w:r>
    </w:p>
    <w:p w14:paraId="3A367E0A" w14:textId="77777777" w:rsidR="00922E11" w:rsidRDefault="00922E11"/>
    <w:p w14:paraId="578E2816" w14:textId="77777777" w:rsidR="00922E11" w:rsidRDefault="00922E11"/>
    <w:p w14:paraId="03A4C7C3" w14:textId="77777777" w:rsidR="00922E11" w:rsidRDefault="00922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5316" w14:textId="77777777" w:rsidR="00922E11" w:rsidRDefault="00922E11">
      <w:r>
        <w:separator/>
      </w:r>
    </w:p>
    <w:p w14:paraId="082578D1" w14:textId="77777777" w:rsidR="00922E11" w:rsidRDefault="00922E11"/>
    <w:p w14:paraId="2098AD4A" w14:textId="77777777" w:rsidR="00922E11" w:rsidRDefault="00922E11"/>
    <w:p w14:paraId="1C3CAEAD" w14:textId="77777777" w:rsidR="00922E11" w:rsidRDefault="00922E11"/>
  </w:footnote>
  <w:footnote w:type="continuationSeparator" w:id="0">
    <w:p w14:paraId="7F383198" w14:textId="77777777" w:rsidR="00922E11" w:rsidRDefault="00922E11">
      <w:r>
        <w:continuationSeparator/>
      </w:r>
    </w:p>
    <w:p w14:paraId="29D39B04" w14:textId="77777777" w:rsidR="00922E11" w:rsidRDefault="00922E11"/>
    <w:p w14:paraId="35EEB99A" w14:textId="77777777" w:rsidR="00922E11" w:rsidRDefault="00922E11"/>
    <w:p w14:paraId="225317EC" w14:textId="77777777" w:rsidR="00922E11" w:rsidRDefault="00922E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1.25pt;height:11.25pt" o:bullet="t">
        <v:imagedata r:id="rId1" o:title="mso10"/>
      </v:shape>
    </w:pict>
  </w:numPicBullet>
  <w:numPicBullet w:numPicBulletId="1">
    <w:pict>
      <v:shape id="_x0000_i1209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62E18AB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3A35D0"/>
    <w:multiLevelType w:val="hybridMultilevel"/>
    <w:tmpl w:val="7BBA043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42FC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AB3B73"/>
    <w:multiLevelType w:val="multilevel"/>
    <w:tmpl w:val="A13609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831FD"/>
    <w:multiLevelType w:val="hybridMultilevel"/>
    <w:tmpl w:val="CFA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5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31"/>
  </w:num>
  <w:num w:numId="5">
    <w:abstractNumId w:val="20"/>
  </w:num>
  <w:num w:numId="6">
    <w:abstractNumId w:val="19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3"/>
  </w:num>
  <w:num w:numId="10">
    <w:abstractNumId w:val="18"/>
  </w:num>
  <w:num w:numId="11">
    <w:abstractNumId w:val="37"/>
  </w:num>
  <w:num w:numId="12">
    <w:abstractNumId w:val="36"/>
  </w:num>
  <w:num w:numId="13">
    <w:abstractNumId w:val="24"/>
  </w:num>
  <w:num w:numId="14">
    <w:abstractNumId w:val="34"/>
  </w:num>
  <w:num w:numId="15">
    <w:abstractNumId w:val="26"/>
  </w:num>
  <w:num w:numId="16">
    <w:abstractNumId w:val="32"/>
  </w:num>
  <w:num w:numId="17">
    <w:abstractNumId w:val="35"/>
  </w:num>
  <w:num w:numId="18">
    <w:abstractNumId w:val="38"/>
  </w:num>
  <w:num w:numId="19">
    <w:abstractNumId w:val="23"/>
  </w:num>
  <w:num w:numId="20">
    <w:abstractNumId w:val="3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1"/>
  </w:num>
  <w:num w:numId="34">
    <w:abstractNumId w:val="22"/>
  </w:num>
  <w:num w:numId="35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C7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D5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6BF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03E"/>
    <w:rsid w:val="00240C42"/>
    <w:rsid w:val="00241F93"/>
    <w:rsid w:val="00243937"/>
    <w:rsid w:val="002453F6"/>
    <w:rsid w:val="00246931"/>
    <w:rsid w:val="00247DF5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0B61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5F7"/>
    <w:rsid w:val="00327C11"/>
    <w:rsid w:val="003357A7"/>
    <w:rsid w:val="00337841"/>
    <w:rsid w:val="00337940"/>
    <w:rsid w:val="0034086F"/>
    <w:rsid w:val="003422A5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B48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53D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0A60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6D78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28D9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2D24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36E7"/>
    <w:rsid w:val="00834D7E"/>
    <w:rsid w:val="00834E8F"/>
    <w:rsid w:val="00835554"/>
    <w:rsid w:val="00835B33"/>
    <w:rsid w:val="00836D8C"/>
    <w:rsid w:val="008414D7"/>
    <w:rsid w:val="00842644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9797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33FA"/>
    <w:rsid w:val="0091468A"/>
    <w:rsid w:val="009177AA"/>
    <w:rsid w:val="0092070D"/>
    <w:rsid w:val="00922E11"/>
    <w:rsid w:val="0092485F"/>
    <w:rsid w:val="009249CB"/>
    <w:rsid w:val="009257F3"/>
    <w:rsid w:val="009268A6"/>
    <w:rsid w:val="0092758E"/>
    <w:rsid w:val="009279B0"/>
    <w:rsid w:val="0093527C"/>
    <w:rsid w:val="009368C4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11E4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32BB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E72E6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C00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4F4B"/>
    <w:rsid w:val="00BA51B5"/>
    <w:rsid w:val="00BA5B2E"/>
    <w:rsid w:val="00BA5F69"/>
    <w:rsid w:val="00BA6F69"/>
    <w:rsid w:val="00BA7F98"/>
    <w:rsid w:val="00BB02E8"/>
    <w:rsid w:val="00BB09BC"/>
    <w:rsid w:val="00BB2720"/>
    <w:rsid w:val="00BB3E7A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3D33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3A9A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07DF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A81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7585F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2BAA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3C76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FA8D3"/>
  <w15:docId w15:val="{068B4CBB-D49B-4B7D-8889-3C185E3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1fe">
    <w:name w:val="Неразрешенное упоминание1"/>
    <w:basedOn w:val="aa"/>
    <w:uiPriority w:val="99"/>
    <w:semiHidden/>
    <w:unhideWhenUsed/>
    <w:rsid w:val="00F3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517/2221-1993-2021-20-9-51-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76;&#1086;&#1082;&#1091;&#1084;&#1077;&#1085;&#1090;&#1099;\&#1043;&#1057;&#1043;&#1059;\&#1053;&#1048;&#1056;&#1057;%20&#1050;&#1086;&#1085;&#1092;&#1077;&#1088;&#1077;&#1085;&#1094;&#1080;&#1080;,%20&#1076;&#1080;&#1087;&#1083;&#1086;&#1084;&#1099;,%20&#1082;&#1086;&#1085;&#1082;&#1091;&#1088;&#1089;&#1099;\2023\&#1050;&#1088;&#1072;&#1089;&#1085;&#1086;&#1074;&#1072;%20&#1057;&#1074;&#1080;&#1088;&#1080;&#1076;&#1086;&#1074;%20&#1048;&#1058;&#1054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278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PAVEL</dc:creator>
  <cp:lastModifiedBy>Павел Бунаков</cp:lastModifiedBy>
  <cp:revision>8</cp:revision>
  <cp:lastPrinted>2011-06-10T13:51:00Z</cp:lastPrinted>
  <dcterms:created xsi:type="dcterms:W3CDTF">2023-05-16T06:37:00Z</dcterms:created>
  <dcterms:modified xsi:type="dcterms:W3CDTF">2023-05-18T07:18:00Z</dcterms:modified>
</cp:coreProperties>
</file>