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2" w:rsidRPr="00EE325B" w:rsidRDefault="0031445F" w:rsidP="0008684B">
      <w:pPr>
        <w:pStyle w:val="zct"/>
        <w:widowControl w:val="0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ЗАНЯТИЯ</w:t>
      </w:r>
      <w:r w:rsidR="00155C49" w:rsidRPr="00EE325B">
        <w:t xml:space="preserve"> РОБОТОТЕХНИКИ </w:t>
      </w:r>
      <w:r>
        <w:t>С ИСПОЛЬЗОВАНИЕМ</w:t>
      </w:r>
      <w:r w:rsidR="00155C49" w:rsidRPr="00EE325B">
        <w:t xml:space="preserve"> </w:t>
      </w:r>
      <w:r w:rsidR="007423EE" w:rsidRPr="00EE325B">
        <w:t>АРДУИНО</w:t>
      </w:r>
      <w:r>
        <w:t>-СОВМЕСТИМОГО</w:t>
      </w:r>
      <w:r w:rsidR="007423EE" w:rsidRPr="00EE325B">
        <w:t xml:space="preserve"> </w:t>
      </w:r>
      <w:r w:rsidRPr="00EE325B">
        <w:t>микроконтроллера</w:t>
      </w:r>
    </w:p>
    <w:p w:rsidR="00155C49" w:rsidRPr="00EE325B" w:rsidRDefault="00155C49" w:rsidP="0008684B">
      <w:pPr>
        <w:pStyle w:val="za"/>
        <w:widowControl w:val="0"/>
        <w:rPr>
          <w:color w:val="auto"/>
        </w:rPr>
      </w:pPr>
      <w:r w:rsidRPr="00EE325B">
        <w:rPr>
          <w:color w:val="auto"/>
        </w:rPr>
        <w:t xml:space="preserve">Абдулгалимов </w:t>
      </w:r>
      <w:r w:rsidR="00900E37" w:rsidRPr="00EE325B">
        <w:rPr>
          <w:color w:val="auto"/>
        </w:rPr>
        <w:t>Грамудин Латифович</w:t>
      </w:r>
      <w:r w:rsidRPr="00EE325B">
        <w:rPr>
          <w:color w:val="auto"/>
        </w:rPr>
        <w:t xml:space="preserve"> </w:t>
      </w:r>
      <w:r w:rsidR="00544BFB" w:rsidRPr="00EE325B">
        <w:rPr>
          <w:color w:val="auto"/>
        </w:rPr>
        <w:t>(</w:t>
      </w:r>
      <w:hyperlink r:id="rId7" w:history="1">
        <w:r w:rsidR="00544BFB" w:rsidRPr="00EE325B">
          <w:rPr>
            <w:rStyle w:val="af0"/>
            <w:color w:val="auto"/>
          </w:rPr>
          <w:t>agraml@mail.ru</w:t>
        </w:r>
      </w:hyperlink>
      <w:r w:rsidR="00544BFB" w:rsidRPr="00EE325B">
        <w:rPr>
          <w:color w:val="auto"/>
        </w:rPr>
        <w:t>)</w:t>
      </w:r>
    </w:p>
    <w:bookmarkEnd w:id="0"/>
    <w:p w:rsidR="005E266B" w:rsidRPr="00EE325B" w:rsidRDefault="00155C49" w:rsidP="0008684B">
      <w:pPr>
        <w:pStyle w:val="zorg"/>
        <w:widowControl w:val="0"/>
      </w:pPr>
      <w:r w:rsidRPr="00EE325B">
        <w:t>Московский педагогический государственный университе</w:t>
      </w:r>
      <w:r w:rsidR="00541A55" w:rsidRPr="00EE325B">
        <w:t>т (</w:t>
      </w:r>
      <w:r w:rsidR="00900E37" w:rsidRPr="00EE325B">
        <w:t>МПГУ), Москва</w:t>
      </w:r>
    </w:p>
    <w:p w:rsidR="00574078" w:rsidRPr="00EE325B" w:rsidRDefault="00574078" w:rsidP="0008684B">
      <w:pPr>
        <w:pStyle w:val="abs"/>
        <w:widowControl w:val="0"/>
        <w:rPr>
          <w:color w:val="auto"/>
        </w:rPr>
      </w:pPr>
      <w:r w:rsidRPr="00EE325B">
        <w:rPr>
          <w:color w:val="auto"/>
        </w:rPr>
        <w:t>Аннотация</w:t>
      </w:r>
    </w:p>
    <w:p w:rsidR="00CA065C" w:rsidRPr="00123116" w:rsidRDefault="00544BFB" w:rsidP="0008684B">
      <w:pPr>
        <w:pStyle w:val="base6"/>
        <w:widowControl w:val="0"/>
      </w:pPr>
      <w:r w:rsidRPr="00123116">
        <w:t xml:space="preserve">В статье </w:t>
      </w:r>
      <w:r w:rsidR="001828A2" w:rsidRPr="00123116">
        <w:t xml:space="preserve">рассмотрен дидактический материал к занятиям по робототехнике </w:t>
      </w:r>
      <w:r w:rsidR="00123116" w:rsidRPr="00123116">
        <w:t>на</w:t>
      </w:r>
      <w:r w:rsidR="001828A2" w:rsidRPr="00123116">
        <w:t xml:space="preserve"> кванториумах, описаны практические задания, направленные на</w:t>
      </w:r>
      <w:r w:rsidR="00CC5EA9" w:rsidRPr="00123116">
        <w:t xml:space="preserve"> обучени</w:t>
      </w:r>
      <w:r w:rsidR="001828A2" w:rsidRPr="00123116">
        <w:t>е</w:t>
      </w:r>
      <w:r w:rsidR="00AA5FBD" w:rsidRPr="00123116">
        <w:t xml:space="preserve"> Ардуино</w:t>
      </w:r>
      <w:r w:rsidR="001828A2" w:rsidRPr="00123116">
        <w:t>-совместимых микроконтроллерных плат</w:t>
      </w:r>
      <w:r w:rsidR="00AA5FBD" w:rsidRPr="00123116">
        <w:t xml:space="preserve">. </w:t>
      </w:r>
      <w:r w:rsidR="00541A55" w:rsidRPr="00123116">
        <w:t>Разработка</w:t>
      </w:r>
      <w:r w:rsidR="00150C40" w:rsidRPr="00123116">
        <w:t xml:space="preserve"> проектов</w:t>
      </w:r>
      <w:r w:rsidR="00AA5FBD" w:rsidRPr="00123116">
        <w:t xml:space="preserve"> на базе Ардуино</w:t>
      </w:r>
      <w:r w:rsidR="00123116" w:rsidRPr="00123116">
        <w:t xml:space="preserve">-совместимых микроконтроллеров </w:t>
      </w:r>
      <w:r w:rsidR="00AA5FBD" w:rsidRPr="00123116">
        <w:t xml:space="preserve">связано с </w:t>
      </w:r>
      <w:r w:rsidR="00CC5EA9" w:rsidRPr="00123116">
        <w:t xml:space="preserve">программированием </w:t>
      </w:r>
      <w:r w:rsidR="00123116" w:rsidRPr="00123116">
        <w:t>работы различных цифровых и аналоговых датчиков</w:t>
      </w:r>
      <w:r w:rsidR="00AA5FBD" w:rsidRPr="00123116">
        <w:t>.</w:t>
      </w:r>
      <w:r w:rsidR="00150C40" w:rsidRPr="00123116">
        <w:t xml:space="preserve"> </w:t>
      </w:r>
      <w:r w:rsidR="00123116" w:rsidRPr="00123116">
        <w:t>Разработка</w:t>
      </w:r>
      <w:r w:rsidR="00CC5EA9" w:rsidRPr="00123116">
        <w:t xml:space="preserve"> проектов </w:t>
      </w:r>
      <w:r w:rsidR="00A03834" w:rsidRPr="00123116">
        <w:t xml:space="preserve">«умной» </w:t>
      </w:r>
      <w:r w:rsidR="00D3766A" w:rsidRPr="00123116">
        <w:t>электроник</w:t>
      </w:r>
      <w:r w:rsidR="002E4000" w:rsidRPr="00123116">
        <w:t>и</w:t>
      </w:r>
      <w:r w:rsidR="00D3766A" w:rsidRPr="00123116">
        <w:t xml:space="preserve"> </w:t>
      </w:r>
      <w:r w:rsidR="00123116" w:rsidRPr="00123116">
        <w:t>связано с использованием стандартных входных и выходных устройств</w:t>
      </w:r>
      <w:r w:rsidR="00A03834" w:rsidRPr="00123116">
        <w:t xml:space="preserve">. </w:t>
      </w:r>
    </w:p>
    <w:p w:rsidR="001828A2" w:rsidRPr="00C55E4C" w:rsidRDefault="00123116" w:rsidP="001828A2">
      <w:pPr>
        <w:pStyle w:val="base"/>
        <w:rPr>
          <w:lang w:val="ru-RU"/>
        </w:rPr>
      </w:pPr>
      <w:r w:rsidRPr="00C55E4C">
        <w:rPr>
          <w:lang w:val="ru-RU"/>
        </w:rPr>
        <w:t>Р</w:t>
      </w:r>
      <w:r w:rsidR="00F25FEA" w:rsidRPr="00C55E4C">
        <w:rPr>
          <w:lang w:val="ru-RU"/>
        </w:rPr>
        <w:t>азработка проектов по образовательной</w:t>
      </w:r>
      <w:r w:rsidR="00150C40" w:rsidRPr="00C55E4C">
        <w:rPr>
          <w:lang w:val="ru-RU"/>
        </w:rPr>
        <w:t xml:space="preserve"> робототехник</w:t>
      </w:r>
      <w:r w:rsidR="00A03834" w:rsidRPr="00C55E4C">
        <w:rPr>
          <w:lang w:val="ru-RU"/>
        </w:rPr>
        <w:t>е</w:t>
      </w:r>
      <w:r w:rsidR="007423EE" w:rsidRPr="00C55E4C">
        <w:rPr>
          <w:lang w:val="ru-RU"/>
        </w:rPr>
        <w:t xml:space="preserve"> </w:t>
      </w:r>
      <w:r w:rsidR="00F25FEA" w:rsidRPr="00C55E4C">
        <w:rPr>
          <w:lang w:val="ru-RU"/>
        </w:rPr>
        <w:t xml:space="preserve">и </w:t>
      </w:r>
      <w:r w:rsidRPr="00C55E4C">
        <w:rPr>
          <w:lang w:val="ru-RU"/>
        </w:rPr>
        <w:t>цифровой</w:t>
      </w:r>
      <w:r w:rsidR="00F25FEA" w:rsidRPr="00C55E4C">
        <w:rPr>
          <w:lang w:val="ru-RU"/>
        </w:rPr>
        <w:t xml:space="preserve"> электронике </w:t>
      </w:r>
      <w:r w:rsidR="007423EE" w:rsidRPr="00C55E4C">
        <w:rPr>
          <w:lang w:val="ru-RU"/>
        </w:rPr>
        <w:t>связано с программировани</w:t>
      </w:r>
      <w:r w:rsidR="00F25FEA" w:rsidRPr="00C55E4C">
        <w:rPr>
          <w:lang w:val="ru-RU"/>
        </w:rPr>
        <w:t>ем</w:t>
      </w:r>
      <w:r w:rsidR="007423EE" w:rsidRPr="00C55E4C">
        <w:rPr>
          <w:lang w:val="ru-RU"/>
        </w:rPr>
        <w:t xml:space="preserve"> микроконтроллеров, </w:t>
      </w:r>
      <w:r w:rsidRPr="00C55E4C">
        <w:rPr>
          <w:lang w:val="ru-RU"/>
        </w:rPr>
        <w:t>часто</w:t>
      </w:r>
      <w:r w:rsidR="00D3766A" w:rsidRPr="00C55E4C">
        <w:rPr>
          <w:lang w:val="ru-RU"/>
        </w:rPr>
        <w:t xml:space="preserve"> </w:t>
      </w:r>
      <w:r w:rsidR="00150C40" w:rsidRPr="00C55E4C">
        <w:rPr>
          <w:lang w:val="ru-RU"/>
        </w:rPr>
        <w:t>на базе микро</w:t>
      </w:r>
      <w:r w:rsidR="00A03834" w:rsidRPr="00C55E4C">
        <w:rPr>
          <w:lang w:val="ru-RU"/>
        </w:rPr>
        <w:t>контроллерной платформы Ардуино</w:t>
      </w:r>
      <w:r w:rsidR="00544BFB" w:rsidRPr="00C55E4C">
        <w:rPr>
          <w:lang w:val="ru-RU"/>
        </w:rPr>
        <w:t>.</w:t>
      </w:r>
      <w:r w:rsidRPr="00C55E4C">
        <w:rPr>
          <w:lang w:val="ru-RU"/>
        </w:rPr>
        <w:t xml:space="preserve"> </w:t>
      </w:r>
      <w:r w:rsidR="00C55E4C" w:rsidRPr="00C55E4C">
        <w:rPr>
          <w:lang w:val="ru-RU"/>
        </w:rPr>
        <w:t>Для организации занятий по робототехнике часто используются наборы, укомплектованные Ардуино - совместимыми микроконтроллерами.</w:t>
      </w:r>
      <w:r w:rsidRPr="00C55E4C">
        <w:rPr>
          <w:lang w:val="ru-RU"/>
        </w:rPr>
        <w:t xml:space="preserve"> </w:t>
      </w:r>
      <w:r w:rsidR="001828A2" w:rsidRPr="00C55E4C">
        <w:rPr>
          <w:lang w:val="ru-RU"/>
        </w:rPr>
        <w:t>Ардуин</w:t>
      </w:r>
      <w:r w:rsidR="00C55E4C" w:rsidRPr="00C55E4C">
        <w:rPr>
          <w:lang w:val="ru-RU"/>
        </w:rPr>
        <w:t>о -</w:t>
      </w:r>
      <w:r w:rsidR="001828A2" w:rsidRPr="00C55E4C">
        <w:rPr>
          <w:lang w:val="ru-RU"/>
        </w:rPr>
        <w:t xml:space="preserve"> совместимые платы идентифицируются и программируются в среде разработки Ардуино IDE, так же как и стандартные платы Ардуино. </w:t>
      </w:r>
      <w:r w:rsidR="00C55E4C" w:rsidRPr="00C55E4C">
        <w:rPr>
          <w:lang w:val="ru-RU"/>
        </w:rPr>
        <w:t>Ардуино - совместимые платы о</w:t>
      </w:r>
      <w:r w:rsidR="001828A2" w:rsidRPr="00C55E4C">
        <w:rPr>
          <w:lang w:val="ru-RU"/>
        </w:rPr>
        <w:t xml:space="preserve">тличаются от стандартных плат Ардуино по внешнему виду, что обычно связано с расширением их функциональных возможностей с помощью добавления в плату отдельных устройств (различных модулей и датчиков). </w:t>
      </w:r>
      <w:r w:rsidR="00C55E4C" w:rsidRPr="00C55E4C">
        <w:rPr>
          <w:lang w:val="ru-RU"/>
        </w:rPr>
        <w:t>Распространены</w:t>
      </w:r>
      <w:r w:rsidR="001828A2" w:rsidRPr="00C55E4C">
        <w:rPr>
          <w:lang w:val="ru-RU"/>
        </w:rPr>
        <w:t xml:space="preserve"> Ардуин</w:t>
      </w:r>
      <w:r w:rsidR="004D2258" w:rsidRPr="00C55E4C">
        <w:rPr>
          <w:lang w:val="ru-RU"/>
        </w:rPr>
        <w:t>о -</w:t>
      </w:r>
      <w:r w:rsidR="001828A2" w:rsidRPr="00C55E4C">
        <w:rPr>
          <w:lang w:val="ru-RU"/>
        </w:rPr>
        <w:t xml:space="preserve"> совместимые платы ТЕХНОЛАБ и МЕГА от ООО «Прикладная робототехника»</w:t>
      </w:r>
      <w:r w:rsidR="00C55E4C" w:rsidRPr="00C55E4C">
        <w:rPr>
          <w:lang w:val="ru-RU"/>
        </w:rPr>
        <w:t>, которые</w:t>
      </w:r>
      <w:r w:rsidR="001828A2" w:rsidRPr="00C55E4C">
        <w:rPr>
          <w:lang w:val="ru-RU"/>
        </w:rPr>
        <w:t xml:space="preserve"> </w:t>
      </w:r>
      <w:r w:rsidR="00C55E4C" w:rsidRPr="00C55E4C">
        <w:rPr>
          <w:lang w:val="ru-RU"/>
        </w:rPr>
        <w:t>появились</w:t>
      </w:r>
      <w:r w:rsidR="001828A2" w:rsidRPr="00C55E4C">
        <w:rPr>
          <w:lang w:val="ru-RU"/>
        </w:rPr>
        <w:t xml:space="preserve"> после модернизации стандартной платы Ардуино MEGA, добавлением в неё модулей: управления двигателями, беспроводной связи, кнопки, потенциометры, светодиоды, разъёмы сети Ethernet и карты памяти  и др.</w:t>
      </w:r>
    </w:p>
    <w:p w:rsidR="001828A2" w:rsidRPr="001828A2" w:rsidRDefault="00C55E4C" w:rsidP="001828A2">
      <w:pPr>
        <w:pStyle w:val="base"/>
        <w:rPr>
          <w:lang w:val="ru-RU"/>
        </w:rPr>
      </w:pPr>
      <w:r>
        <w:rPr>
          <w:lang w:val="ru-RU"/>
        </w:rPr>
        <w:t xml:space="preserve">Для изучения работы </w:t>
      </w:r>
      <w:r w:rsidRPr="001828A2">
        <w:rPr>
          <w:lang w:val="ru-RU"/>
        </w:rPr>
        <w:t>Ардуино - совместимы</w:t>
      </w:r>
      <w:r>
        <w:rPr>
          <w:lang w:val="ru-RU"/>
        </w:rPr>
        <w:t>х плат рассмотрим т</w:t>
      </w:r>
      <w:r w:rsidR="001828A2" w:rsidRPr="001828A2">
        <w:rPr>
          <w:lang w:val="ru-RU"/>
        </w:rPr>
        <w:t>ренировочное задание</w:t>
      </w:r>
      <w:r>
        <w:rPr>
          <w:lang w:val="ru-RU"/>
        </w:rPr>
        <w:t>:</w:t>
      </w:r>
      <w:r w:rsidR="001828A2" w:rsidRPr="001828A2">
        <w:rPr>
          <w:lang w:val="ru-RU"/>
        </w:rPr>
        <w:t xml:space="preserve"> Подключите датчик температуры и влажности DTH22 к </w:t>
      </w:r>
      <w:r w:rsidRPr="001828A2">
        <w:rPr>
          <w:lang w:val="ru-RU"/>
        </w:rPr>
        <w:t>Ардуино - совместим</w:t>
      </w:r>
      <w:r>
        <w:rPr>
          <w:lang w:val="ru-RU"/>
        </w:rPr>
        <w:t>ой</w:t>
      </w:r>
      <w:r w:rsidRPr="001828A2">
        <w:rPr>
          <w:lang w:val="ru-RU"/>
        </w:rPr>
        <w:t xml:space="preserve"> </w:t>
      </w:r>
      <w:r w:rsidR="001828A2" w:rsidRPr="001828A2">
        <w:rPr>
          <w:lang w:val="ru-RU"/>
        </w:rPr>
        <w:t>плате и запрограммируйте вывод показаний датчика в Монитор порта.</w:t>
      </w:r>
    </w:p>
    <w:p w:rsidR="001828A2" w:rsidRPr="001828A2" w:rsidRDefault="00C55E4C" w:rsidP="001828A2">
      <w:pPr>
        <w:pStyle w:val="base"/>
        <w:rPr>
          <w:lang w:val="ru-RU"/>
        </w:rPr>
      </w:pPr>
      <w:r>
        <w:rPr>
          <w:lang w:val="ru-RU"/>
        </w:rPr>
        <w:t>Рассмотрим р</w:t>
      </w:r>
      <w:r w:rsidR="001828A2" w:rsidRPr="001828A2">
        <w:rPr>
          <w:lang w:val="ru-RU"/>
        </w:rPr>
        <w:t xml:space="preserve">ешение </w:t>
      </w:r>
      <w:r>
        <w:rPr>
          <w:lang w:val="ru-RU"/>
        </w:rPr>
        <w:t xml:space="preserve">этого </w:t>
      </w:r>
      <w:r w:rsidR="00BB33A0">
        <w:rPr>
          <w:lang w:val="ru-RU"/>
        </w:rPr>
        <w:t>тренировочного задания</w:t>
      </w:r>
      <w:r w:rsidR="001828A2" w:rsidRPr="001828A2">
        <w:rPr>
          <w:lang w:val="ru-RU"/>
        </w:rPr>
        <w:t>. Соберите электрическую схему</w:t>
      </w:r>
      <w:r w:rsidR="00BB33A0">
        <w:rPr>
          <w:lang w:val="ru-RU"/>
        </w:rPr>
        <w:t xml:space="preserve"> в следующем порядке</w:t>
      </w:r>
      <w:r w:rsidR="001828A2" w:rsidRPr="001828A2">
        <w:rPr>
          <w:lang w:val="ru-RU"/>
        </w:rPr>
        <w:t>: подключите сигнальный контакт датчика</w:t>
      </w:r>
      <w:r w:rsidR="00BB33A0" w:rsidRPr="00BB33A0">
        <w:rPr>
          <w:lang w:val="ru-RU"/>
        </w:rPr>
        <w:t xml:space="preserve"> </w:t>
      </w:r>
      <w:r w:rsidR="00BB33A0" w:rsidRPr="001828A2">
        <w:rPr>
          <w:lang w:val="ru-RU"/>
        </w:rPr>
        <w:t>температуры и влажности DTH22</w:t>
      </w:r>
      <w:r w:rsidR="001828A2" w:rsidRPr="001828A2">
        <w:rPr>
          <w:lang w:val="ru-RU"/>
        </w:rPr>
        <w:t xml:space="preserve"> к цифровому порту 2, а провода питания датчика – к соответств</w:t>
      </w:r>
      <w:r w:rsidR="00BB33A0">
        <w:rPr>
          <w:lang w:val="ru-RU"/>
        </w:rPr>
        <w:t>ующим пинам: GND и 5v, на плате</w:t>
      </w:r>
      <w:r w:rsidR="001828A2" w:rsidRPr="001828A2">
        <w:rPr>
          <w:lang w:val="ru-RU"/>
        </w:rPr>
        <w:t xml:space="preserve">. Подключите плату к компьютеру, </w:t>
      </w:r>
      <w:r w:rsidR="00BB33A0">
        <w:rPr>
          <w:lang w:val="ru-RU"/>
        </w:rPr>
        <w:t xml:space="preserve">выберите тип платы Ардуино МЕГА </w:t>
      </w:r>
      <w:r w:rsidR="001828A2" w:rsidRPr="001828A2">
        <w:rPr>
          <w:lang w:val="ru-RU"/>
        </w:rPr>
        <w:t xml:space="preserve">и далее введите и запустите </w:t>
      </w:r>
      <w:r w:rsidR="00BB33A0">
        <w:rPr>
          <w:lang w:val="ru-RU"/>
        </w:rPr>
        <w:t xml:space="preserve">следующую </w:t>
      </w:r>
      <w:r w:rsidR="001828A2" w:rsidRPr="001828A2">
        <w:rPr>
          <w:lang w:val="ru-RU"/>
        </w:rPr>
        <w:t>программу вывода данных с датчика температуры и влажности в Монитор порта:</w:t>
      </w:r>
    </w:p>
    <w:p w:rsidR="001828A2" w:rsidRPr="001828A2" w:rsidRDefault="001828A2" w:rsidP="001828A2">
      <w:pPr>
        <w:pStyle w:val="base"/>
        <w:rPr>
          <w:lang w:val="ru-RU"/>
        </w:rPr>
      </w:pPr>
      <w:r w:rsidRPr="001828A2">
        <w:rPr>
          <w:lang w:val="ru-RU"/>
        </w:rPr>
        <w:t xml:space="preserve">#include "DHT.h" // Подключение библиотеки датчика </w:t>
      </w:r>
    </w:p>
    <w:p w:rsidR="001828A2" w:rsidRPr="001828A2" w:rsidRDefault="001828A2" w:rsidP="001828A2">
      <w:pPr>
        <w:pStyle w:val="base"/>
        <w:rPr>
          <w:lang w:val="ru-RU"/>
        </w:rPr>
      </w:pPr>
      <w:r w:rsidRPr="001828A2">
        <w:rPr>
          <w:lang w:val="ru-RU"/>
        </w:rPr>
        <w:t>#define DHTPIN 2 // Объявление переменной для подключения датчика к порту 2</w:t>
      </w:r>
    </w:p>
    <w:p w:rsidR="001828A2" w:rsidRPr="001828A2" w:rsidRDefault="001828A2" w:rsidP="001828A2">
      <w:pPr>
        <w:pStyle w:val="base"/>
        <w:rPr>
          <w:lang w:val="ru-RU"/>
        </w:rPr>
      </w:pPr>
      <w:r w:rsidRPr="001828A2">
        <w:rPr>
          <w:lang w:val="ru-RU"/>
        </w:rPr>
        <w:t xml:space="preserve">DHT dht(DHTPIN, DHT22); //Инициализация датчика </w:t>
      </w:r>
    </w:p>
    <w:p w:rsidR="00BB33A0" w:rsidRDefault="00BB33A0" w:rsidP="001828A2">
      <w:pPr>
        <w:pStyle w:val="base"/>
        <w:rPr>
          <w:lang w:val="ru-RU"/>
        </w:rPr>
      </w:pPr>
    </w:p>
    <w:p w:rsidR="001828A2" w:rsidRPr="00C57CDC" w:rsidRDefault="001828A2" w:rsidP="001828A2">
      <w:pPr>
        <w:pStyle w:val="base"/>
        <w:rPr>
          <w:lang w:val="ru-RU"/>
        </w:rPr>
      </w:pPr>
      <w:r w:rsidRPr="001828A2">
        <w:rPr>
          <w:lang w:val="ru-RU"/>
        </w:rPr>
        <w:t>void</w:t>
      </w:r>
      <w:r w:rsidRPr="00C57CDC">
        <w:rPr>
          <w:lang w:val="ru-RU"/>
        </w:rPr>
        <w:t xml:space="preserve"> </w:t>
      </w:r>
      <w:r w:rsidRPr="001828A2">
        <w:rPr>
          <w:lang w:val="ru-RU"/>
        </w:rPr>
        <w:t>setup</w:t>
      </w:r>
      <w:r w:rsidRPr="00C57CDC">
        <w:rPr>
          <w:lang w:val="ru-RU"/>
        </w:rPr>
        <w:t>() {</w:t>
      </w:r>
    </w:p>
    <w:p w:rsidR="001828A2" w:rsidRPr="001828A2" w:rsidRDefault="001828A2" w:rsidP="001828A2">
      <w:pPr>
        <w:pStyle w:val="base"/>
        <w:rPr>
          <w:lang w:val="ru-RU"/>
        </w:rPr>
      </w:pPr>
      <w:r w:rsidRPr="001828A2">
        <w:rPr>
          <w:lang w:val="ru-RU"/>
        </w:rPr>
        <w:t xml:space="preserve">  Serial.begin(9600); //Инициализация Монитора порта</w:t>
      </w:r>
    </w:p>
    <w:p w:rsidR="00BB33A0" w:rsidRDefault="001828A2" w:rsidP="001828A2">
      <w:pPr>
        <w:pStyle w:val="base"/>
        <w:rPr>
          <w:lang w:val="ru-RU"/>
        </w:rPr>
      </w:pPr>
      <w:r w:rsidRPr="001828A2">
        <w:rPr>
          <w:lang w:val="ru-RU"/>
        </w:rPr>
        <w:t xml:space="preserve">  dht.begin();</w:t>
      </w:r>
      <w:r w:rsidR="00BB33A0">
        <w:rPr>
          <w:lang w:val="ru-RU"/>
        </w:rPr>
        <w:t xml:space="preserve"> </w:t>
      </w:r>
      <w:r w:rsidRPr="001828A2">
        <w:rPr>
          <w:lang w:val="ru-RU"/>
        </w:rPr>
        <w:t xml:space="preserve">// Начало работы  датчика </w:t>
      </w:r>
    </w:p>
    <w:p w:rsidR="001828A2" w:rsidRPr="001828A2" w:rsidRDefault="00BB33A0" w:rsidP="001828A2">
      <w:pPr>
        <w:pStyle w:val="base"/>
        <w:rPr>
          <w:lang w:val="ru-RU"/>
        </w:rPr>
      </w:pPr>
      <w:r w:rsidRPr="001828A2">
        <w:rPr>
          <w:lang w:val="ru-RU"/>
        </w:rPr>
        <w:t>}</w:t>
      </w:r>
    </w:p>
    <w:p w:rsidR="001828A2" w:rsidRPr="00C57CDC" w:rsidRDefault="001828A2" w:rsidP="001828A2">
      <w:pPr>
        <w:pStyle w:val="base"/>
        <w:rPr>
          <w:lang w:val="ru-RU"/>
        </w:rPr>
      </w:pPr>
      <w:r w:rsidRPr="001828A2">
        <w:rPr>
          <w:lang w:val="ru-RU"/>
        </w:rPr>
        <w:t>void</w:t>
      </w:r>
      <w:r w:rsidRPr="00C57CDC">
        <w:rPr>
          <w:lang w:val="ru-RU"/>
        </w:rPr>
        <w:t xml:space="preserve"> </w:t>
      </w:r>
      <w:r w:rsidRPr="001828A2">
        <w:rPr>
          <w:lang w:val="ru-RU"/>
        </w:rPr>
        <w:t>loop</w:t>
      </w:r>
      <w:r w:rsidRPr="00C57CDC">
        <w:rPr>
          <w:lang w:val="ru-RU"/>
        </w:rPr>
        <w:t>() {</w:t>
      </w:r>
    </w:p>
    <w:p w:rsidR="001828A2" w:rsidRPr="001828A2" w:rsidRDefault="001828A2" w:rsidP="001828A2">
      <w:pPr>
        <w:pStyle w:val="base"/>
        <w:rPr>
          <w:lang w:val="ru-RU"/>
        </w:rPr>
      </w:pPr>
      <w:r w:rsidRPr="001828A2">
        <w:rPr>
          <w:lang w:val="ru-RU"/>
        </w:rPr>
        <w:t xml:space="preserve">  delay(2000); // Пауза 2 секунды между замерами на датчике</w:t>
      </w:r>
    </w:p>
    <w:p w:rsidR="001828A2" w:rsidRPr="001828A2" w:rsidRDefault="001828A2" w:rsidP="001828A2">
      <w:pPr>
        <w:pStyle w:val="base"/>
        <w:rPr>
          <w:lang w:val="ru-RU"/>
        </w:rPr>
      </w:pPr>
      <w:r w:rsidRPr="001828A2">
        <w:rPr>
          <w:lang w:val="ru-RU"/>
        </w:rPr>
        <w:t xml:space="preserve">  float h = dht.readHumidity(); //Измеряется влажность </w:t>
      </w:r>
    </w:p>
    <w:p w:rsidR="001828A2" w:rsidRPr="001828A2" w:rsidRDefault="001828A2" w:rsidP="001828A2">
      <w:pPr>
        <w:pStyle w:val="base"/>
        <w:rPr>
          <w:lang w:val="ru-RU"/>
        </w:rPr>
      </w:pPr>
      <w:r w:rsidRPr="001828A2">
        <w:rPr>
          <w:lang w:val="ru-RU"/>
        </w:rPr>
        <w:t xml:space="preserve">  float t = dht.readTemperature(); //Измеряется температура </w:t>
      </w:r>
    </w:p>
    <w:p w:rsidR="001828A2" w:rsidRPr="001828A2" w:rsidRDefault="001828A2" w:rsidP="001828A2">
      <w:pPr>
        <w:pStyle w:val="base"/>
        <w:rPr>
          <w:lang w:val="ru-RU"/>
        </w:rPr>
      </w:pPr>
      <w:r w:rsidRPr="001828A2">
        <w:rPr>
          <w:lang w:val="ru-RU"/>
        </w:rPr>
        <w:t xml:space="preserve">  Serial.print("Влажность: "); // Вывод слова Влажность: </w:t>
      </w:r>
    </w:p>
    <w:p w:rsidR="001828A2" w:rsidRPr="001828A2" w:rsidRDefault="001828A2" w:rsidP="001828A2">
      <w:pPr>
        <w:pStyle w:val="base"/>
        <w:rPr>
          <w:lang w:val="ru-RU"/>
        </w:rPr>
      </w:pPr>
      <w:r w:rsidRPr="001828A2">
        <w:rPr>
          <w:lang w:val="ru-RU"/>
        </w:rPr>
        <w:t xml:space="preserve">  Serial.print(h); // Вывод в Монитор порта значения влажности</w:t>
      </w:r>
    </w:p>
    <w:p w:rsidR="001828A2" w:rsidRPr="001828A2" w:rsidRDefault="001828A2" w:rsidP="001828A2">
      <w:pPr>
        <w:pStyle w:val="base"/>
        <w:rPr>
          <w:lang w:val="ru-RU"/>
        </w:rPr>
      </w:pPr>
      <w:r w:rsidRPr="001828A2">
        <w:rPr>
          <w:lang w:val="ru-RU"/>
        </w:rPr>
        <w:t xml:space="preserve">  Serial.print(" %\t"); // Вывод в Монитор порта длинного пробела tab</w:t>
      </w:r>
    </w:p>
    <w:p w:rsidR="001828A2" w:rsidRPr="001828A2" w:rsidRDefault="001828A2" w:rsidP="001828A2">
      <w:pPr>
        <w:pStyle w:val="base"/>
        <w:rPr>
          <w:lang w:val="ru-RU"/>
        </w:rPr>
      </w:pPr>
      <w:r w:rsidRPr="001828A2">
        <w:rPr>
          <w:lang w:val="ru-RU"/>
        </w:rPr>
        <w:t xml:space="preserve">  Serial.print("Температура: "); // Вывод слова Температура:</w:t>
      </w:r>
    </w:p>
    <w:p w:rsidR="001828A2" w:rsidRPr="001828A2" w:rsidRDefault="001828A2" w:rsidP="001828A2">
      <w:pPr>
        <w:pStyle w:val="base"/>
        <w:rPr>
          <w:lang w:val="ru-RU"/>
        </w:rPr>
      </w:pPr>
      <w:r w:rsidRPr="001828A2">
        <w:rPr>
          <w:lang w:val="ru-RU"/>
        </w:rPr>
        <w:t xml:space="preserve">  Serial.print(t); // Вывод в Монитор порта значения температуры</w:t>
      </w:r>
    </w:p>
    <w:p w:rsidR="00BB33A0" w:rsidRDefault="001828A2" w:rsidP="001828A2">
      <w:pPr>
        <w:pStyle w:val="base"/>
        <w:rPr>
          <w:lang w:val="ru-RU"/>
        </w:rPr>
      </w:pPr>
      <w:r w:rsidRPr="001828A2">
        <w:rPr>
          <w:lang w:val="ru-RU"/>
        </w:rPr>
        <w:t xml:space="preserve">  Serial.println(" *C ");  // Вывод в Монитор порта слова *C и возврат на loop()</w:t>
      </w:r>
    </w:p>
    <w:p w:rsidR="001828A2" w:rsidRPr="001828A2" w:rsidRDefault="00BB33A0" w:rsidP="001828A2">
      <w:pPr>
        <w:pStyle w:val="base"/>
        <w:rPr>
          <w:lang w:val="ru-RU"/>
        </w:rPr>
      </w:pPr>
      <w:r w:rsidRPr="001828A2">
        <w:rPr>
          <w:lang w:val="ru-RU"/>
        </w:rPr>
        <w:t>}</w:t>
      </w:r>
    </w:p>
    <w:p w:rsidR="00BB33A0" w:rsidRDefault="00BB33A0" w:rsidP="001828A2">
      <w:pPr>
        <w:pStyle w:val="base"/>
        <w:rPr>
          <w:lang w:val="ru-RU"/>
        </w:rPr>
      </w:pPr>
    </w:p>
    <w:p w:rsidR="001828A2" w:rsidRPr="001828A2" w:rsidRDefault="001828A2" w:rsidP="001828A2">
      <w:pPr>
        <w:pStyle w:val="base"/>
        <w:rPr>
          <w:lang w:val="ru-RU"/>
        </w:rPr>
      </w:pPr>
      <w:r w:rsidRPr="001828A2">
        <w:rPr>
          <w:lang w:val="ru-RU"/>
        </w:rPr>
        <w:lastRenderedPageBreak/>
        <w:t xml:space="preserve">После корректного выполнения этой программы в Мониторе порта отобразятся текущие данные с датчика DHT22: Влажность и Температура. Влажность и температуру на датчике можно изменить, если слабо подуть на него. Если всё работает, результаты </w:t>
      </w:r>
      <w:r w:rsidR="00BB33A0">
        <w:rPr>
          <w:lang w:val="ru-RU"/>
        </w:rPr>
        <w:t>можно занести в рабочую тетрадь и далее приступить к выполнению контрольных заданий, приведенных ниже</w:t>
      </w:r>
      <w:r w:rsidRPr="001828A2">
        <w:rPr>
          <w:lang w:val="ru-RU"/>
        </w:rPr>
        <w:t>.</w:t>
      </w:r>
    </w:p>
    <w:p w:rsidR="001828A2" w:rsidRPr="001828A2" w:rsidRDefault="001828A2" w:rsidP="001828A2">
      <w:pPr>
        <w:pStyle w:val="base"/>
        <w:rPr>
          <w:lang w:val="ru-RU"/>
        </w:rPr>
      </w:pPr>
      <w:r w:rsidRPr="001828A2">
        <w:rPr>
          <w:lang w:val="ru-RU"/>
        </w:rPr>
        <w:t xml:space="preserve">1. Составить схему подключения и программу для вывода показаний датчика температуры и влажности DTH22 на </w:t>
      </w:r>
      <w:r w:rsidR="008B6CAA">
        <w:rPr>
          <w:lang w:val="ru-RU"/>
        </w:rPr>
        <w:t xml:space="preserve">жидкокристаллический индикатор </w:t>
      </w:r>
      <w:r w:rsidRPr="001828A2">
        <w:rPr>
          <w:lang w:val="ru-RU"/>
        </w:rPr>
        <w:t>ЖКИ 16х2, в две строки: первая строка – температура; вторая – влажность. Задание выполнить на Ардуин</w:t>
      </w:r>
      <w:r w:rsidR="004D2258" w:rsidRPr="001828A2">
        <w:rPr>
          <w:lang w:val="ru-RU"/>
        </w:rPr>
        <w:t>о -</w:t>
      </w:r>
      <w:r w:rsidR="004D2258">
        <w:rPr>
          <w:lang w:val="ru-RU"/>
        </w:rPr>
        <w:t xml:space="preserve"> </w:t>
      </w:r>
      <w:r w:rsidRPr="001828A2">
        <w:rPr>
          <w:lang w:val="ru-RU"/>
        </w:rPr>
        <w:t xml:space="preserve">совместимой плате. </w:t>
      </w:r>
    </w:p>
    <w:p w:rsidR="00EE325B" w:rsidRPr="0031445F" w:rsidRDefault="001828A2" w:rsidP="001828A2">
      <w:pPr>
        <w:pStyle w:val="base"/>
        <w:rPr>
          <w:lang w:val="ru-RU"/>
        </w:rPr>
      </w:pPr>
      <w:r w:rsidRPr="001828A2">
        <w:rPr>
          <w:lang w:val="ru-RU"/>
        </w:rPr>
        <w:t xml:space="preserve">2. Составить схему подключения и программу для вывода </w:t>
      </w:r>
      <w:r w:rsidR="003F2DFE">
        <w:rPr>
          <w:lang w:val="ru-RU"/>
        </w:rPr>
        <w:t>показаний</w:t>
      </w:r>
      <w:r w:rsidRPr="001828A2">
        <w:rPr>
          <w:lang w:val="ru-RU"/>
        </w:rPr>
        <w:t xml:space="preserve"> с дальномера HC-SR04 в Монитор порта. Задание выполнить на Ардуин</w:t>
      </w:r>
      <w:r w:rsidR="004D2258" w:rsidRPr="001828A2">
        <w:rPr>
          <w:lang w:val="ru-RU"/>
        </w:rPr>
        <w:t>о -</w:t>
      </w:r>
      <w:r w:rsidRPr="001828A2">
        <w:rPr>
          <w:lang w:val="ru-RU"/>
        </w:rPr>
        <w:t xml:space="preserve"> совместимой плате.</w:t>
      </w:r>
    </w:p>
    <w:p w:rsidR="003F2DFE" w:rsidRPr="003F2DFE" w:rsidRDefault="003F2DFE" w:rsidP="001828A2">
      <w:pPr>
        <w:pStyle w:val="base"/>
        <w:rPr>
          <w:lang w:val="ru-RU"/>
        </w:rPr>
      </w:pPr>
      <w:r w:rsidRPr="003F2DFE">
        <w:rPr>
          <w:lang w:val="ru-RU"/>
        </w:rPr>
        <w:t xml:space="preserve">Приведенный дидактический материал показывает возможную структуру разработки практических заданий для изучения программирования робототехники и умной электроники. </w:t>
      </w:r>
      <w:r w:rsidR="00F1024D" w:rsidRPr="003F2DFE">
        <w:rPr>
          <w:lang w:val="ru-RU"/>
        </w:rPr>
        <w:t xml:space="preserve"> </w:t>
      </w:r>
      <w:r w:rsidRPr="003F2DFE">
        <w:rPr>
          <w:lang w:val="ru-RU"/>
        </w:rPr>
        <w:t xml:space="preserve">Материал может оказать </w:t>
      </w:r>
      <w:r w:rsidR="00015554" w:rsidRPr="003F2DFE">
        <w:rPr>
          <w:lang w:val="ru-RU"/>
        </w:rPr>
        <w:t>методическ</w:t>
      </w:r>
      <w:r w:rsidRPr="003F2DFE">
        <w:rPr>
          <w:lang w:val="ru-RU"/>
        </w:rPr>
        <w:t xml:space="preserve">ую помощь </w:t>
      </w:r>
      <w:proofErr w:type="spellStart"/>
      <w:r w:rsidRPr="003F2DFE">
        <w:rPr>
          <w:lang w:val="ru-RU"/>
        </w:rPr>
        <w:t>педагогоам</w:t>
      </w:r>
      <w:proofErr w:type="spellEnd"/>
      <w:r w:rsidRPr="003F2DFE">
        <w:rPr>
          <w:lang w:val="ru-RU"/>
        </w:rPr>
        <w:t xml:space="preserve"> и ученикам в изучении </w:t>
      </w:r>
      <w:r w:rsidR="00015554" w:rsidRPr="003F2DFE">
        <w:rPr>
          <w:lang w:val="ru-RU"/>
        </w:rPr>
        <w:t xml:space="preserve"> </w:t>
      </w:r>
      <w:r w:rsidRPr="003F2DFE">
        <w:rPr>
          <w:lang w:val="ru-RU"/>
        </w:rPr>
        <w:t>Ардуино - совместимых плат</w:t>
      </w:r>
      <w:r w:rsidR="00F1024D" w:rsidRPr="003F2DFE">
        <w:rPr>
          <w:lang w:val="ru-RU"/>
        </w:rPr>
        <w:t xml:space="preserve">. </w:t>
      </w:r>
    </w:p>
    <w:p w:rsidR="002D70B4" w:rsidRPr="002D70B4" w:rsidRDefault="003F2DFE" w:rsidP="001828A2">
      <w:pPr>
        <w:pStyle w:val="base"/>
        <w:rPr>
          <w:lang w:val="ru-RU"/>
        </w:rPr>
      </w:pPr>
      <w:r w:rsidRPr="002D70B4">
        <w:rPr>
          <w:lang w:val="ru-RU"/>
        </w:rPr>
        <w:t>В</w:t>
      </w:r>
      <w:r w:rsidR="00840A55" w:rsidRPr="002D70B4">
        <w:rPr>
          <w:lang w:val="ru-RU"/>
        </w:rPr>
        <w:t xml:space="preserve"> ходе выполнения </w:t>
      </w:r>
      <w:r w:rsidR="00015554" w:rsidRPr="002D70B4">
        <w:rPr>
          <w:lang w:val="ru-RU"/>
        </w:rPr>
        <w:t xml:space="preserve">более сложных </w:t>
      </w:r>
      <w:r w:rsidR="00840A55" w:rsidRPr="002D70B4">
        <w:rPr>
          <w:lang w:val="ru-RU"/>
        </w:rPr>
        <w:t>лабораторн</w:t>
      </w:r>
      <w:r w:rsidR="00015554" w:rsidRPr="002D70B4">
        <w:rPr>
          <w:lang w:val="ru-RU"/>
        </w:rPr>
        <w:t>ых</w:t>
      </w:r>
      <w:r w:rsidR="00840A55" w:rsidRPr="002D70B4">
        <w:rPr>
          <w:lang w:val="ru-RU"/>
        </w:rPr>
        <w:t xml:space="preserve"> работ</w:t>
      </w:r>
      <w:r w:rsidRPr="002D70B4">
        <w:rPr>
          <w:lang w:val="ru-RU"/>
        </w:rPr>
        <w:t xml:space="preserve"> и разработки различных учебных проектов к </w:t>
      </w:r>
      <w:r w:rsidR="002D70B4" w:rsidRPr="002D70B4">
        <w:rPr>
          <w:lang w:val="ru-RU"/>
        </w:rPr>
        <w:t>микро</w:t>
      </w:r>
      <w:r w:rsidRPr="002D70B4">
        <w:rPr>
          <w:lang w:val="ru-RU"/>
        </w:rPr>
        <w:t xml:space="preserve">контроллеру подключаются несколько входных и выходных устройств. </w:t>
      </w:r>
      <w:r w:rsidR="002D70B4" w:rsidRPr="002D70B4">
        <w:rPr>
          <w:lang w:val="ru-RU"/>
        </w:rPr>
        <w:t xml:space="preserve">Полученный, при выполнении простых заданий, практический опыт непременно является основой для решения сложных творческих задач в </w:t>
      </w:r>
      <w:r w:rsidR="002D70B4">
        <w:rPr>
          <w:lang w:val="ru-RU"/>
        </w:rPr>
        <w:t xml:space="preserve">самой востребованной сегодня инженерной </w:t>
      </w:r>
      <w:r w:rsidR="002D70B4" w:rsidRPr="002D70B4">
        <w:rPr>
          <w:lang w:val="ru-RU"/>
        </w:rPr>
        <w:t>области разработки интеллектуальной робототехники.</w:t>
      </w:r>
    </w:p>
    <w:p w:rsidR="007C16A0" w:rsidRPr="007C16A0" w:rsidRDefault="007C16A0" w:rsidP="003E3208">
      <w:pPr>
        <w:pStyle w:val="base6"/>
        <w:widowControl w:val="0"/>
        <w:spacing w:after="0"/>
      </w:pPr>
    </w:p>
    <w:p w:rsidR="00574078" w:rsidRPr="00000CCF" w:rsidRDefault="00574078" w:rsidP="007C16A0">
      <w:pPr>
        <w:pStyle w:val="base1"/>
      </w:pPr>
      <w:r w:rsidRPr="00000CCF"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3E5DC7" w:rsidRPr="00000CCF" w:rsidRDefault="00023E38" w:rsidP="0008684B">
      <w:pPr>
        <w:pStyle w:val="litera"/>
        <w:widowControl w:val="0"/>
        <w:numPr>
          <w:ilvl w:val="0"/>
          <w:numId w:val="20"/>
        </w:numPr>
        <w:rPr>
          <w:szCs w:val="20"/>
        </w:rPr>
      </w:pPr>
      <w:r w:rsidRPr="00000CCF">
        <w:rPr>
          <w:szCs w:val="20"/>
        </w:rPr>
        <w:t>Абдулгалимов Г.Л. и др. Основы образовательной  робототехники (на примере Ардуино).     – Москва, Издательство Перо, 2018. – 148 с.</w:t>
      </w:r>
    </w:p>
    <w:p w:rsidR="001B71AC" w:rsidRPr="004D0841" w:rsidRDefault="001B71AC" w:rsidP="001B71AC">
      <w:pPr>
        <w:pStyle w:val="litera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before="36"/>
      </w:pPr>
      <w:r w:rsidRPr="004D0841">
        <w:t>Блум Джереми. Изучаем Arduino: инструменты и методы технического волшебства: Пер с англ. — СПб.: БХВ-Петербург, 2015. — 336 с</w:t>
      </w:r>
      <w:r>
        <w:t>.</w:t>
      </w:r>
    </w:p>
    <w:p w:rsidR="00023E38" w:rsidRPr="00000CCF" w:rsidRDefault="00023E38" w:rsidP="00EE7B97">
      <w:pPr>
        <w:pStyle w:val="litera"/>
        <w:widowControl w:val="0"/>
        <w:numPr>
          <w:ilvl w:val="0"/>
          <w:numId w:val="0"/>
        </w:numPr>
        <w:ind w:left="360"/>
        <w:rPr>
          <w:szCs w:val="20"/>
        </w:rPr>
      </w:pPr>
    </w:p>
    <w:sectPr w:rsidR="00023E38" w:rsidRPr="00000CCF" w:rsidSect="00544BFB"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FEC" w:rsidRDefault="00412FEC">
      <w:r>
        <w:separator/>
      </w:r>
    </w:p>
    <w:p w:rsidR="00412FEC" w:rsidRDefault="00412FEC"/>
    <w:p w:rsidR="00412FEC" w:rsidRDefault="00412FEC"/>
    <w:p w:rsidR="00412FEC" w:rsidRDefault="00412FEC"/>
  </w:endnote>
  <w:endnote w:type="continuationSeparator" w:id="0">
    <w:p w:rsidR="00412FEC" w:rsidRDefault="00412FEC">
      <w:r>
        <w:continuationSeparator/>
      </w:r>
    </w:p>
    <w:p w:rsidR="00412FEC" w:rsidRDefault="00412FEC"/>
    <w:p w:rsidR="00412FEC" w:rsidRDefault="00412FEC"/>
    <w:p w:rsidR="00412FEC" w:rsidRDefault="00412FE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FEC" w:rsidRDefault="00412FEC">
      <w:r>
        <w:separator/>
      </w:r>
    </w:p>
    <w:p w:rsidR="00412FEC" w:rsidRDefault="00412FEC"/>
    <w:p w:rsidR="00412FEC" w:rsidRDefault="00412FEC"/>
    <w:p w:rsidR="00412FEC" w:rsidRDefault="00412FEC"/>
  </w:footnote>
  <w:footnote w:type="continuationSeparator" w:id="0">
    <w:p w:rsidR="00412FEC" w:rsidRDefault="00412FEC">
      <w:r>
        <w:continuationSeparator/>
      </w:r>
    </w:p>
    <w:p w:rsidR="00412FEC" w:rsidRDefault="00412FEC"/>
    <w:p w:rsidR="00412FEC" w:rsidRDefault="00412FEC"/>
    <w:p w:rsidR="00412FEC" w:rsidRDefault="00412FE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10"/>
      </v:shape>
    </w:pict>
  </w:numPicBullet>
  <w:numPicBullet w:numPicBulletId="1">
    <w:pict>
      <v:shape id="_x0000_i1063" type="#_x0000_t75" style="width:9.55pt;height:9.5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C7F0D23"/>
    <w:multiLevelType w:val="hybridMultilevel"/>
    <w:tmpl w:val="4386D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19A7B77"/>
    <w:multiLevelType w:val="multilevel"/>
    <w:tmpl w:val="D2688818"/>
    <w:lvl w:ilvl="0">
      <w:start w:val="1"/>
      <w:numFmt w:val="bullet"/>
      <w:pStyle w:val="lis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2672D"/>
    <w:multiLevelType w:val="multilevel"/>
    <w:tmpl w:val="DCBA48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EB3C43"/>
    <w:multiLevelType w:val="hybridMultilevel"/>
    <w:tmpl w:val="4E8CB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27"/>
  </w:num>
  <w:num w:numId="4">
    <w:abstractNumId w:val="28"/>
  </w:num>
  <w:num w:numId="5">
    <w:abstractNumId w:val="21"/>
  </w:num>
  <w:num w:numId="6">
    <w:abstractNumId w:val="20"/>
  </w:num>
  <w:num w:numId="7">
    <w:abstractNumId w:val="26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0"/>
  </w:num>
  <w:num w:numId="10">
    <w:abstractNumId w:val="19"/>
  </w:num>
  <w:num w:numId="11">
    <w:abstractNumId w:val="35"/>
  </w:num>
  <w:num w:numId="12">
    <w:abstractNumId w:val="33"/>
  </w:num>
  <w:num w:numId="13">
    <w:abstractNumId w:val="23"/>
  </w:num>
  <w:num w:numId="14">
    <w:abstractNumId w:val="31"/>
  </w:num>
  <w:num w:numId="15">
    <w:abstractNumId w:val="25"/>
  </w:num>
  <w:num w:numId="16">
    <w:abstractNumId w:val="29"/>
  </w:num>
  <w:num w:numId="17">
    <w:abstractNumId w:val="32"/>
  </w:num>
  <w:num w:numId="18">
    <w:abstractNumId w:val="36"/>
  </w:num>
  <w:num w:numId="19">
    <w:abstractNumId w:val="22"/>
  </w:num>
  <w:num w:numId="20">
    <w:abstractNumId w:val="36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4"/>
  </w:num>
  <w:num w:numId="30">
    <w:abstractNumId w:val="26"/>
  </w:num>
  <w:num w:numId="31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mirrorMargins/>
  <w:hideSpellingErrors/>
  <w:hideGrammaticalErrors/>
  <w:proofState w:spelling="clean" w:grammar="clean"/>
  <w:attachedTemplate r:id="rId1"/>
  <w:stylePaneFormatFilter w:val="1F08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BFB"/>
    <w:rsid w:val="00000CCF"/>
    <w:rsid w:val="00003D31"/>
    <w:rsid w:val="00004BDE"/>
    <w:rsid w:val="000058C5"/>
    <w:rsid w:val="00006E8D"/>
    <w:rsid w:val="00007F02"/>
    <w:rsid w:val="00015554"/>
    <w:rsid w:val="0001713D"/>
    <w:rsid w:val="00021657"/>
    <w:rsid w:val="00023A88"/>
    <w:rsid w:val="00023E38"/>
    <w:rsid w:val="00023F23"/>
    <w:rsid w:val="00027085"/>
    <w:rsid w:val="000300B9"/>
    <w:rsid w:val="000304E6"/>
    <w:rsid w:val="00030AF1"/>
    <w:rsid w:val="00030E26"/>
    <w:rsid w:val="00033DFE"/>
    <w:rsid w:val="0003479A"/>
    <w:rsid w:val="00035C74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785"/>
    <w:rsid w:val="00070BFA"/>
    <w:rsid w:val="00071543"/>
    <w:rsid w:val="0007168D"/>
    <w:rsid w:val="00071754"/>
    <w:rsid w:val="00073596"/>
    <w:rsid w:val="00073B41"/>
    <w:rsid w:val="00084931"/>
    <w:rsid w:val="00085219"/>
    <w:rsid w:val="0008684B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755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3116"/>
    <w:rsid w:val="0012635F"/>
    <w:rsid w:val="00131F25"/>
    <w:rsid w:val="00136348"/>
    <w:rsid w:val="00140260"/>
    <w:rsid w:val="001404D0"/>
    <w:rsid w:val="0014084D"/>
    <w:rsid w:val="00141ECF"/>
    <w:rsid w:val="00143C44"/>
    <w:rsid w:val="00145B1B"/>
    <w:rsid w:val="00146988"/>
    <w:rsid w:val="0014760B"/>
    <w:rsid w:val="00147F60"/>
    <w:rsid w:val="00150C40"/>
    <w:rsid w:val="00150DA7"/>
    <w:rsid w:val="001522A4"/>
    <w:rsid w:val="00155C49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8A2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1AC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6AAB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0594"/>
    <w:rsid w:val="002825A9"/>
    <w:rsid w:val="0028406C"/>
    <w:rsid w:val="00284973"/>
    <w:rsid w:val="0028690C"/>
    <w:rsid w:val="002878B2"/>
    <w:rsid w:val="0029278F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0B4"/>
    <w:rsid w:val="002D7D39"/>
    <w:rsid w:val="002E0EC3"/>
    <w:rsid w:val="002E26FA"/>
    <w:rsid w:val="002E4000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445F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13B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3208"/>
    <w:rsid w:val="003E5DC7"/>
    <w:rsid w:val="003E674C"/>
    <w:rsid w:val="003F0BAF"/>
    <w:rsid w:val="003F0BB3"/>
    <w:rsid w:val="003F18D1"/>
    <w:rsid w:val="003F2DFE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2FEC"/>
    <w:rsid w:val="00416D10"/>
    <w:rsid w:val="004172FF"/>
    <w:rsid w:val="004210A1"/>
    <w:rsid w:val="0042277C"/>
    <w:rsid w:val="00424D57"/>
    <w:rsid w:val="00425060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43F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258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41A55"/>
    <w:rsid w:val="00544BFB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B606D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89B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0B92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A2A"/>
    <w:rsid w:val="006B5CF7"/>
    <w:rsid w:val="006B6A74"/>
    <w:rsid w:val="006B7E2E"/>
    <w:rsid w:val="006C14BF"/>
    <w:rsid w:val="006C1949"/>
    <w:rsid w:val="006C2058"/>
    <w:rsid w:val="006C263D"/>
    <w:rsid w:val="006C2D3A"/>
    <w:rsid w:val="006C390F"/>
    <w:rsid w:val="006D095C"/>
    <w:rsid w:val="006D1D08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E7F7C"/>
    <w:rsid w:val="006F0C0D"/>
    <w:rsid w:val="006F1016"/>
    <w:rsid w:val="006F3B32"/>
    <w:rsid w:val="006F4551"/>
    <w:rsid w:val="006F4E3E"/>
    <w:rsid w:val="007040DE"/>
    <w:rsid w:val="00705DB7"/>
    <w:rsid w:val="00707183"/>
    <w:rsid w:val="0070723C"/>
    <w:rsid w:val="007110A3"/>
    <w:rsid w:val="0071207B"/>
    <w:rsid w:val="007121B8"/>
    <w:rsid w:val="00713DB6"/>
    <w:rsid w:val="00720D61"/>
    <w:rsid w:val="00721379"/>
    <w:rsid w:val="00722407"/>
    <w:rsid w:val="00731525"/>
    <w:rsid w:val="007340BD"/>
    <w:rsid w:val="00734DEA"/>
    <w:rsid w:val="00740301"/>
    <w:rsid w:val="00740A35"/>
    <w:rsid w:val="007413E0"/>
    <w:rsid w:val="007423EE"/>
    <w:rsid w:val="00745209"/>
    <w:rsid w:val="007467CF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97E4E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1D91"/>
    <w:rsid w:val="007B4639"/>
    <w:rsid w:val="007B72A6"/>
    <w:rsid w:val="007C0115"/>
    <w:rsid w:val="007C16A0"/>
    <w:rsid w:val="007C1925"/>
    <w:rsid w:val="007C1D58"/>
    <w:rsid w:val="007C2DA9"/>
    <w:rsid w:val="007C3AB7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3E9F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0A55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308A"/>
    <w:rsid w:val="008549E4"/>
    <w:rsid w:val="00856B79"/>
    <w:rsid w:val="00860295"/>
    <w:rsid w:val="0086689D"/>
    <w:rsid w:val="00867493"/>
    <w:rsid w:val="008713B4"/>
    <w:rsid w:val="008713E7"/>
    <w:rsid w:val="00881F07"/>
    <w:rsid w:val="008846E6"/>
    <w:rsid w:val="00887B69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6CA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4B3A"/>
    <w:rsid w:val="008E6620"/>
    <w:rsid w:val="008E6D6F"/>
    <w:rsid w:val="008F3461"/>
    <w:rsid w:val="008F6010"/>
    <w:rsid w:val="00900E37"/>
    <w:rsid w:val="009017A7"/>
    <w:rsid w:val="009022E8"/>
    <w:rsid w:val="00904FB4"/>
    <w:rsid w:val="009055F0"/>
    <w:rsid w:val="0090585C"/>
    <w:rsid w:val="00905C6E"/>
    <w:rsid w:val="00906B68"/>
    <w:rsid w:val="0091160B"/>
    <w:rsid w:val="0091308A"/>
    <w:rsid w:val="0091468A"/>
    <w:rsid w:val="009177AA"/>
    <w:rsid w:val="0092070D"/>
    <w:rsid w:val="0092391D"/>
    <w:rsid w:val="009249CB"/>
    <w:rsid w:val="009257F3"/>
    <w:rsid w:val="009268A6"/>
    <w:rsid w:val="0092758E"/>
    <w:rsid w:val="009279B0"/>
    <w:rsid w:val="0093527C"/>
    <w:rsid w:val="00936C9E"/>
    <w:rsid w:val="0094194F"/>
    <w:rsid w:val="00947296"/>
    <w:rsid w:val="009527DD"/>
    <w:rsid w:val="00952BB7"/>
    <w:rsid w:val="009545C7"/>
    <w:rsid w:val="00957C4A"/>
    <w:rsid w:val="00964BB8"/>
    <w:rsid w:val="00965177"/>
    <w:rsid w:val="00965CA6"/>
    <w:rsid w:val="00970220"/>
    <w:rsid w:val="00970F22"/>
    <w:rsid w:val="00976E95"/>
    <w:rsid w:val="00977503"/>
    <w:rsid w:val="00980137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3834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379CF"/>
    <w:rsid w:val="00A410DA"/>
    <w:rsid w:val="00A4292A"/>
    <w:rsid w:val="00A42CA5"/>
    <w:rsid w:val="00A43B25"/>
    <w:rsid w:val="00A44A66"/>
    <w:rsid w:val="00A46BEE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5FBD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36CFE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79F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561"/>
    <w:rsid w:val="00BA6F69"/>
    <w:rsid w:val="00BA7F98"/>
    <w:rsid w:val="00BB02E8"/>
    <w:rsid w:val="00BB09BC"/>
    <w:rsid w:val="00BB2720"/>
    <w:rsid w:val="00BB33A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11F2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17912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5E4C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7FE"/>
    <w:rsid w:val="00C66A8C"/>
    <w:rsid w:val="00C72DBC"/>
    <w:rsid w:val="00C75D7B"/>
    <w:rsid w:val="00C76336"/>
    <w:rsid w:val="00C77384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C5EA9"/>
    <w:rsid w:val="00CD29F8"/>
    <w:rsid w:val="00CD2A59"/>
    <w:rsid w:val="00CD2C49"/>
    <w:rsid w:val="00CD3F1D"/>
    <w:rsid w:val="00CD68C7"/>
    <w:rsid w:val="00CE1194"/>
    <w:rsid w:val="00CE4447"/>
    <w:rsid w:val="00CF0BD2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3766A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1FD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062C"/>
    <w:rsid w:val="00EA708E"/>
    <w:rsid w:val="00EA72D5"/>
    <w:rsid w:val="00EA776E"/>
    <w:rsid w:val="00EB073E"/>
    <w:rsid w:val="00EB10DE"/>
    <w:rsid w:val="00EB1D8F"/>
    <w:rsid w:val="00EB2975"/>
    <w:rsid w:val="00EB3200"/>
    <w:rsid w:val="00EB4341"/>
    <w:rsid w:val="00EB57CB"/>
    <w:rsid w:val="00EB59D5"/>
    <w:rsid w:val="00EB673F"/>
    <w:rsid w:val="00EB6D38"/>
    <w:rsid w:val="00EB7240"/>
    <w:rsid w:val="00EC7519"/>
    <w:rsid w:val="00ED3004"/>
    <w:rsid w:val="00ED3433"/>
    <w:rsid w:val="00ED3CA2"/>
    <w:rsid w:val="00ED3D18"/>
    <w:rsid w:val="00EE08DD"/>
    <w:rsid w:val="00EE22D5"/>
    <w:rsid w:val="00EE325B"/>
    <w:rsid w:val="00EE466E"/>
    <w:rsid w:val="00EE5C43"/>
    <w:rsid w:val="00EE5C88"/>
    <w:rsid w:val="00EE60F3"/>
    <w:rsid w:val="00EE6C50"/>
    <w:rsid w:val="00EE7B97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024D"/>
    <w:rsid w:val="00F11168"/>
    <w:rsid w:val="00F119B9"/>
    <w:rsid w:val="00F1544B"/>
    <w:rsid w:val="00F17C70"/>
    <w:rsid w:val="00F23867"/>
    <w:rsid w:val="00F24E33"/>
    <w:rsid w:val="00F25E4F"/>
    <w:rsid w:val="00F25FEA"/>
    <w:rsid w:val="00F27299"/>
    <w:rsid w:val="00F27D58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53D3"/>
    <w:rsid w:val="00F466D8"/>
    <w:rsid w:val="00F53323"/>
    <w:rsid w:val="00F5336A"/>
    <w:rsid w:val="00F540D4"/>
    <w:rsid w:val="00F55CC3"/>
    <w:rsid w:val="00F61BC9"/>
    <w:rsid w:val="00F639BE"/>
    <w:rsid w:val="00F6436A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0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uiPriority w:val="9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2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3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4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noProof w:val="0"/>
      <w:lang w:val="ru-RU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5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list">
    <w:name w:val="list"/>
    <w:basedOn w:val="base"/>
    <w:link w:val="list0"/>
    <w:rsid w:val="00BF6523"/>
    <w:pPr>
      <w:numPr>
        <w:numId w:val="5"/>
      </w:numPr>
    </w:pPr>
    <w:rPr>
      <w:lang w:val="ru-RU"/>
    </w:rPr>
  </w:style>
  <w:style w:type="paragraph" w:customStyle="1" w:styleId="16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7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8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9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lang w:val="ru-RU"/>
    </w:rPr>
  </w:style>
  <w:style w:type="paragraph" w:customStyle="1" w:styleId="1a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b">
    <w:name w:val="Гиперссылка1"/>
    <w:semiHidden/>
    <w:rsid w:val="00BF6523"/>
    <w:rPr>
      <w:color w:val="0000FF"/>
      <w:u w:val="single"/>
    </w:rPr>
  </w:style>
  <w:style w:type="paragraph" w:customStyle="1" w:styleId="1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c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d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e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6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uiPriority w:val="9"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0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1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lang w:val="ru-RU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lang w:val="ru-RU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</w:style>
  <w:style w:type="character" w:customStyle="1" w:styleId="abs0">
    <w:name w:val="abs Знак"/>
    <w:basedOn w:val="abst1"/>
    <w:semiHidden/>
    <w:rsid w:val="00BF6523"/>
  </w:style>
  <w:style w:type="character" w:customStyle="1" w:styleId="base62">
    <w:name w:val="base 6 после Знак2"/>
    <w:basedOn w:val="base3"/>
    <w:semiHidden/>
    <w:rsid w:val="00BF6523"/>
    <w:rPr>
      <w:noProof w:val="0"/>
      <w:lang w:val="ru-RU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lang w:val="ru-RU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lang w:val="ru-RU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lang w:val="ru-RU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normal">
    <w:name w:val="normal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lang w:val="ru-RU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lang w:val="ru-RU"/>
    </w:rPr>
  </w:style>
  <w:style w:type="character" w:customStyle="1" w:styleId="abst2">
    <w:name w:val="abst Знак2"/>
    <w:basedOn w:val="za6"/>
    <w:semiHidden/>
    <w:rsid w:val="00BF6523"/>
    <w:rPr>
      <w:noProof w:val="0"/>
      <w:lang w:val="ru-RU"/>
    </w:rPr>
  </w:style>
  <w:style w:type="character" w:customStyle="1" w:styleId="abs1">
    <w:name w:val="abs Знак1"/>
    <w:basedOn w:val="abst2"/>
    <w:semiHidden/>
    <w:rsid w:val="00BF6523"/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2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3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lang w:val="ru-RU"/>
    </w:rPr>
  </w:style>
  <w:style w:type="character" w:customStyle="1" w:styleId="110">
    <w:name w:val="Заголовок 1 Знак1"/>
    <w:basedOn w:val="aa"/>
    <w:link w:val="10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5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e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7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8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5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6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</w:style>
  <w:style w:type="character" w:customStyle="1" w:styleId="abs2">
    <w:name w:val="abs Знак2"/>
    <w:basedOn w:val="abst3"/>
    <w:link w:val="abs"/>
    <w:rsid w:val="00F016F9"/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3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7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Bodytext">
    <w:name w:val="Body text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8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0">
    <w:name w:val="list Знак"/>
    <w:basedOn w:val="base8"/>
    <w:link w:val="list"/>
    <w:rsid w:val="007D05DC"/>
    <w:rPr>
      <w:lang w:val="ru-RU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lang w:val="ru-RU"/>
    </w:rPr>
  </w:style>
  <w:style w:type="paragraph" w:customStyle="1" w:styleId="1f9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a">
    <w:name w:val="Список публикаций(1)"/>
    <w:basedOn w:val="a9"/>
    <w:next w:val="1f7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4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b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b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lang w:val="ru-RU"/>
    </w:rPr>
  </w:style>
  <w:style w:type="paragraph" w:customStyle="1" w:styleId="2c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c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ram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1;&#1061;&#1061;&#1061;&#1061;&#1061;&#1061;&#1061;&#1061;&#1061;&#1061;&#1061;&#1061;&#1061;&#1061;&#1061;&#1061;-&#1061;&#1056;&#1040;&#1053;&#1048;&#1051;&#1048;&#1065;&#1045;-&#1045;&#1045;&#1045;&#1045;&#1045;&#1045;&#1045;&#1045;&#1045;&#1045;&#1045;&#1045;&#1045;&#1045;&#1045;&#1045;&#1045;&#1045;&#1045;&#1045;&#1045;&#1045;&#1045;&#1045;&#1045;\&#1088;&#1072;&#1073;&#1086;&#1095;&#1080;&#1081;%20&#1089;&#1090;&#1086;&#1083;\&#1059;&#1044;&#1040;&#1051;&#1045;&#1053;&#1053;&#1040;&#1071;%20&#1056;&#1040;&#1041;&#1054;&#1058;&#1040;\&#1050;&#1086;&#1085;&#1092;%20&#1048;&#1058;&#1054;-&#1058;&#1088;&#1086;&#1080;&#1094;&#1082;\&#1048;&#1058;&#1054;&#1090;&#1088;&#1086;&#1080;&#1094;&#1082;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ИТОтроицкШаблон</Template>
  <TotalTime>28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ABD</dc:creator>
  <cp:lastModifiedBy>ABD</cp:lastModifiedBy>
  <cp:revision>5</cp:revision>
  <cp:lastPrinted>2011-06-10T13:51:00Z</cp:lastPrinted>
  <dcterms:created xsi:type="dcterms:W3CDTF">2023-06-06T15:12:00Z</dcterms:created>
  <dcterms:modified xsi:type="dcterms:W3CDTF">2023-06-06T15:32:00Z</dcterms:modified>
</cp:coreProperties>
</file>